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9F4B7" w14:textId="335CD432" w:rsidR="001F4173" w:rsidRDefault="001F4173" w:rsidP="001F4173">
      <w:pPr>
        <w:pStyle w:val="TRoman12"/>
        <w:rPr>
          <w:spacing w:val="-3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5389"/>
        <w:gridCol w:w="1440"/>
        <w:gridCol w:w="1080"/>
        <w:gridCol w:w="900"/>
        <w:gridCol w:w="720"/>
        <w:gridCol w:w="810"/>
      </w:tblGrid>
      <w:tr w:rsidR="00AA5A8E" w:rsidRPr="00AA5A8E" w14:paraId="131AC42D" w14:textId="77777777" w:rsidTr="00A863A5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8E1154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BAA1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927BE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699B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4A8D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E67E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3A4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0A929AE1" w14:textId="77777777" w:rsidTr="00022B50">
        <w:trPr>
          <w:trHeight w:val="435"/>
          <w:jc w:val="center"/>
        </w:trPr>
        <w:sdt>
          <w:sdtPr>
            <w:rPr>
              <w:sz w:val="24"/>
              <w:szCs w:val="24"/>
            </w:rPr>
            <w:id w:val="86634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4E4B736" w14:textId="0E91F575" w:rsidR="00AA5A8E" w:rsidRPr="00AA5A8E" w:rsidRDefault="00B0009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543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ebid Cover and Title Sheet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47D2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2FFC4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AC292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70FA4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FCDAF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91C225" w14:textId="77777777" w:rsidTr="00022B50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C57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AE2F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Flyers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340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9F573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A3C15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FBC67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BC643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5AE595B" w14:textId="77777777" w:rsidTr="00022B50">
        <w:trPr>
          <w:trHeight w:val="600"/>
          <w:jc w:val="center"/>
        </w:trPr>
        <w:sdt>
          <w:sdtPr>
            <w:rPr>
              <w:sz w:val="24"/>
              <w:szCs w:val="24"/>
            </w:rPr>
            <w:id w:val="1277140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55D1DC0F" w14:textId="77777777" w:rsidR="00AA5A8E" w:rsidRPr="00AA5A8E" w:rsidRDefault="00AA5A8E" w:rsidP="002B23E8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4046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Location and Signature Sheet (for Contracts without Plans)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93B1C" w14:textId="4E80E0C3" w:rsidR="00AA5A8E" w:rsidRPr="00AA5A8E" w:rsidRDefault="006E01F9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373FE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1C5CA6"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1C5CA6">
              <w:rPr>
                <w:rFonts w:eastAsia="Calibri"/>
                <w:color w:val="000000"/>
                <w:sz w:val="24"/>
                <w:szCs w:val="24"/>
              </w:rPr>
              <w:t>31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E61FF8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D5F70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3235A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02177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0B00A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A602F12" w14:textId="77777777" w:rsidTr="00022B50">
        <w:trPr>
          <w:trHeight w:val="360"/>
          <w:jc w:val="center"/>
        </w:trPr>
        <w:sdt>
          <w:sdtPr>
            <w:rPr>
              <w:sz w:val="24"/>
              <w:szCs w:val="24"/>
            </w:rPr>
            <w:id w:val="-152154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26D849AB" w14:textId="77777777" w:rsidR="00AA5A8E" w:rsidRPr="00AA5A8E" w:rsidRDefault="00AA5A8E" w:rsidP="002B23E8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EEFD3" w14:textId="3FD12883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Electronic CADD Files - (See Note 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34F2A" w14:textId="34E2E6C7" w:rsidR="00AA5A8E" w:rsidRPr="00AA5A8E" w:rsidRDefault="007A5AB5" w:rsidP="007A5A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04/11/2025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0CC1C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D72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7EFF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DDBA5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F447FA" w14:textId="77777777" w:rsidTr="00022B50">
        <w:trPr>
          <w:trHeight w:val="396"/>
          <w:jc w:val="center"/>
        </w:trPr>
        <w:sdt>
          <w:sdtPr>
            <w:rPr>
              <w:sz w:val="24"/>
              <w:szCs w:val="24"/>
            </w:rPr>
            <w:id w:val="1422996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6FA8F3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439D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Cargo Preference Act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BF4A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574B2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ABC30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24A04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E475C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349C965" w14:textId="77777777" w:rsidTr="00022B50">
        <w:trPr>
          <w:trHeight w:val="504"/>
          <w:jc w:val="center"/>
        </w:trPr>
        <w:sdt>
          <w:sdtPr>
            <w:rPr>
              <w:sz w:val="24"/>
              <w:szCs w:val="24"/>
            </w:rPr>
            <w:id w:val="-81572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4179F419" w14:textId="77777777" w:rsidR="00AA5A8E" w:rsidRPr="00AA5A8E" w:rsidRDefault="00AA5A8E" w:rsidP="002B23E8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6385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eMaryland Marketplace Advantage - Notice to Contractors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CA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162EA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C8FB7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217C0" w14:textId="77777777" w:rsidR="00AA5A8E" w:rsidRPr="00AA5A8E" w:rsidRDefault="00AA5A8E" w:rsidP="00022B50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60A65" w14:textId="77777777" w:rsidR="00AA5A8E" w:rsidRPr="00AA5A8E" w:rsidRDefault="00AA5A8E" w:rsidP="00022B50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A59584" w14:textId="77777777" w:rsidTr="00022B50">
        <w:trPr>
          <w:trHeight w:val="351"/>
          <w:jc w:val="center"/>
        </w:trPr>
        <w:sdt>
          <w:sdtPr>
            <w:rPr>
              <w:sz w:val="24"/>
              <w:szCs w:val="24"/>
            </w:rPr>
            <w:id w:val="-77679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40BFCF2E" w14:textId="77777777" w:rsidR="00AA5A8E" w:rsidRPr="00AA5A8E" w:rsidRDefault="00AA5A8E" w:rsidP="002B23E8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BE6FD" w14:textId="20A9143D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Small Business Enterprise (SBE) Program -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94922" w14:textId="117A2C59" w:rsidR="00AA5A8E" w:rsidRPr="00AA5A8E" w:rsidRDefault="0042182F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09/25/2024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7734C" w14:textId="77777777" w:rsidR="00AA5A8E" w:rsidRPr="00AA5A8E" w:rsidRDefault="00AA5A8E" w:rsidP="00022B50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EEB32" w14:textId="77777777" w:rsidR="00AA5A8E" w:rsidRPr="00AA5A8E" w:rsidRDefault="00AA5A8E" w:rsidP="00022B50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1CD08" w14:textId="77777777" w:rsidR="00AA5A8E" w:rsidRPr="00AA5A8E" w:rsidRDefault="00AA5A8E" w:rsidP="00022B50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38D04" w14:textId="77777777" w:rsidR="00AA5A8E" w:rsidRPr="00AA5A8E" w:rsidRDefault="00AA5A8E" w:rsidP="00022B50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42182F" w:rsidRPr="00AA5A8E" w14:paraId="192F6452" w14:textId="77777777" w:rsidTr="00022B50">
        <w:trPr>
          <w:trHeight w:val="351"/>
          <w:jc w:val="center"/>
        </w:trPr>
        <w:sdt>
          <w:sdtPr>
            <w:rPr>
              <w:sz w:val="24"/>
              <w:szCs w:val="24"/>
            </w:rPr>
            <w:id w:val="52861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95AAC76" w14:textId="1C88E17A" w:rsidR="0042182F" w:rsidRDefault="0042182F" w:rsidP="002B23E8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6970F92" w14:textId="28B1C687" w:rsidR="0042182F" w:rsidRPr="00AA5A8E" w:rsidRDefault="0042182F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2182F">
              <w:rPr>
                <w:rFonts w:eastAsia="Calibri"/>
                <w:color w:val="000000"/>
                <w:sz w:val="24"/>
                <w:szCs w:val="24"/>
              </w:rPr>
              <w:t xml:space="preserve">Small Business </w:t>
            </w:r>
            <w:r w:rsidR="009C250C">
              <w:rPr>
                <w:rFonts w:eastAsia="Calibri"/>
                <w:color w:val="000000"/>
                <w:sz w:val="24"/>
                <w:szCs w:val="24"/>
              </w:rPr>
              <w:t>Preference</w:t>
            </w:r>
            <w:r w:rsidRPr="0042182F">
              <w:rPr>
                <w:rFonts w:eastAsia="Calibri"/>
                <w:color w:val="000000"/>
                <w:sz w:val="24"/>
                <w:szCs w:val="24"/>
              </w:rPr>
              <w:t xml:space="preserve"> (SB</w:t>
            </w:r>
            <w:r w:rsidR="009C250C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42182F">
              <w:rPr>
                <w:rFonts w:eastAsia="Calibri"/>
                <w:color w:val="000000"/>
                <w:sz w:val="24"/>
                <w:szCs w:val="24"/>
              </w:rPr>
              <w:t>) Procurement</w:t>
            </w:r>
            <w:r w:rsidR="00DD1C6F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DD1C6F" w:rsidRPr="00DD1C6F">
              <w:rPr>
                <w:rFonts w:eastAsia="Calibri"/>
                <w:color w:val="000000"/>
                <w:sz w:val="24"/>
                <w:szCs w:val="24"/>
              </w:rPr>
              <w:t>(See Note 1</w:t>
            </w:r>
            <w:r w:rsidR="00F10D16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D32AC" w14:textId="38332393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9C250C"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</w:rPr>
              <w:t>/2</w:t>
            </w:r>
            <w:r w:rsidR="0047213B">
              <w:rPr>
                <w:rFonts w:eastAsia="Calibri"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9C250C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DDA22" w14:textId="1F6C5FEA" w:rsidR="0042182F" w:rsidRPr="00AA5A8E" w:rsidRDefault="0047213B" w:rsidP="00022B50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6288A" w14:textId="77777777" w:rsidR="0042182F" w:rsidRPr="00AA5A8E" w:rsidRDefault="0042182F" w:rsidP="00022B50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DF5F9" w14:textId="77777777" w:rsidR="0042182F" w:rsidRPr="00AA5A8E" w:rsidRDefault="0042182F" w:rsidP="00022B50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922200" w14:textId="718AB0B0" w:rsidR="0042182F" w:rsidRPr="00AA5A8E" w:rsidRDefault="0042182F" w:rsidP="00022B50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6FAAB8F" w14:textId="77777777" w:rsidTr="00022B50">
        <w:trPr>
          <w:trHeight w:val="351"/>
          <w:jc w:val="center"/>
        </w:trPr>
        <w:sdt>
          <w:sdtPr>
            <w:rPr>
              <w:sz w:val="24"/>
              <w:szCs w:val="24"/>
            </w:rPr>
            <w:id w:val="524832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5898145A" w14:textId="110730F1" w:rsidR="00E77707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5D51B79B" w14:textId="5BED4632" w:rsidR="00E77707" w:rsidRPr="0042182F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2182F">
              <w:rPr>
                <w:rFonts w:eastAsia="Calibri"/>
                <w:color w:val="000000"/>
                <w:sz w:val="24"/>
                <w:szCs w:val="24"/>
              </w:rPr>
              <w:t>Small Business Reserve (SBR) Procurement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DD1C6F">
              <w:rPr>
                <w:rFonts w:eastAsia="Calibri"/>
                <w:color w:val="000000"/>
                <w:sz w:val="24"/>
                <w:szCs w:val="24"/>
              </w:rPr>
              <w:t>(See Note 1</w:t>
            </w:r>
            <w:r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D9944" w14:textId="38AAD24B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09/25/2024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D8504" w14:textId="7E4644AE" w:rsidR="00E77707" w:rsidRDefault="00F86644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4D6F3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8702B8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00989" w14:textId="4CF396BA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B5D850D" w14:textId="77777777" w:rsidTr="00022B50">
        <w:trPr>
          <w:trHeight w:val="360"/>
          <w:jc w:val="center"/>
        </w:trPr>
        <w:sdt>
          <w:sdtPr>
            <w:rPr>
              <w:sz w:val="24"/>
              <w:szCs w:val="24"/>
            </w:rPr>
            <w:id w:val="41097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4E65B23C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37400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Veteran-Owned Small Business Enterprises - Requirements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5F36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864C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E16E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509C9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51BE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BBE299D" w14:textId="77777777" w:rsidTr="00022B50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C62CC5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B074BC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B0AB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7E89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2292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2215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54AA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4EE8A202" w14:textId="77777777" w:rsidTr="00022B50">
        <w:trPr>
          <w:trHeight w:val="531"/>
          <w:jc w:val="center"/>
        </w:trPr>
        <w:sdt>
          <w:sdtPr>
            <w:rPr>
              <w:sz w:val="24"/>
              <w:szCs w:val="24"/>
            </w:rPr>
            <w:id w:val="193269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194F14F3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37400" w14:textId="77777777" w:rsidR="00E77707" w:rsidRPr="00AA5A8E" w:rsidRDefault="00E77707" w:rsidP="00E777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5EB4B" w14:textId="79624926" w:rsidR="00E77707" w:rsidRPr="00AA5A8E" w:rsidRDefault="003A2853" w:rsidP="003A285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  <w:r w:rsidR="00E77707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="009365EA"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="00E77707">
              <w:rPr>
                <w:rFonts w:eastAsia="Calibri"/>
                <w:color w:val="000000"/>
                <w:sz w:val="24"/>
                <w:szCs w:val="24"/>
              </w:rPr>
              <w:t>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082CA" w14:textId="0D11D0F1" w:rsidR="00E77707" w:rsidRPr="00AA5A8E" w:rsidRDefault="009365EA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635DB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CEE6C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3733B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6D04D36" w14:textId="77777777" w:rsidTr="00022B50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9BFF11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50EEE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Contract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AC5E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7427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D289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A270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7338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593CCCE3" w14:textId="77777777" w:rsidTr="00022B50">
        <w:trPr>
          <w:trHeight w:val="513"/>
          <w:jc w:val="center"/>
        </w:trPr>
        <w:sdt>
          <w:sdtPr>
            <w:rPr>
              <w:sz w:val="24"/>
              <w:szCs w:val="24"/>
            </w:rPr>
            <w:id w:val="82639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02EC692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7A20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Instructions and Requirements for Electronic Bidding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DE21C" w14:textId="5DF1F778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D1E5D">
              <w:rPr>
                <w:rFonts w:eastAsia="Calibri"/>
                <w:color w:val="000000"/>
                <w:sz w:val="24"/>
                <w:szCs w:val="24"/>
              </w:rPr>
              <w:t>04/</w:t>
            </w: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AD1E5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8352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BB8B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A0A0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F048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D75B1A7" w14:textId="77777777" w:rsidTr="00022B50">
        <w:trPr>
          <w:trHeight w:val="450"/>
          <w:jc w:val="center"/>
        </w:trPr>
        <w:sdt>
          <w:sdtPr>
            <w:rPr>
              <w:sz w:val="24"/>
              <w:szCs w:val="24"/>
            </w:rPr>
            <w:id w:val="-1340232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C8CFC68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BD064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Registration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63F0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DD4C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998B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4489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C1DE3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722A712" w14:textId="77777777" w:rsidTr="00022B50">
        <w:trPr>
          <w:trHeight w:val="480"/>
          <w:jc w:val="center"/>
        </w:trPr>
        <w:sdt>
          <w:sdtPr>
            <w:rPr>
              <w:sz w:val="24"/>
              <w:szCs w:val="24"/>
            </w:rPr>
            <w:id w:val="-295289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72D21D1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73A13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Maryland Manual on Uniform Traffic Control Devices (MdMUTCD)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BBAF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1CF8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2864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5C8F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B01D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03D1145" w14:textId="77777777" w:rsidTr="00022B50">
        <w:trPr>
          <w:trHeight w:val="441"/>
          <w:jc w:val="center"/>
        </w:trPr>
        <w:sdt>
          <w:sdtPr>
            <w:rPr>
              <w:sz w:val="24"/>
              <w:szCs w:val="24"/>
            </w:rPr>
            <w:id w:val="-43453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27700AB9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822FE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(NCHRP) Report 350 and MASH Compliance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431E3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10/04/2019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A5FA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423F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4B19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CE4A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CFA23C4" w14:textId="77777777" w:rsidTr="00022B50">
        <w:trPr>
          <w:trHeight w:val="432"/>
          <w:jc w:val="center"/>
        </w:trPr>
        <w:sdt>
          <w:sdtPr>
            <w:rPr>
              <w:sz w:val="24"/>
              <w:szCs w:val="24"/>
            </w:rPr>
            <w:id w:val="-21420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31CC50CB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45597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Occupying Wetlands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42D2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57DA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2178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D882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D58F3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B45DE3D" w14:textId="77777777" w:rsidTr="00022B50">
        <w:trPr>
          <w:trHeight w:val="450"/>
          <w:jc w:val="center"/>
        </w:trPr>
        <w:sdt>
          <w:sdtPr>
            <w:rPr>
              <w:sz w:val="24"/>
              <w:szCs w:val="24"/>
            </w:rPr>
            <w:id w:val="198087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333AE69A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D77F6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Hiring Preference and Financial Incentives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0064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E0A5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F940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FBED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A262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589EF02B" w14:textId="77777777" w:rsidTr="00022B50">
        <w:trPr>
          <w:trHeight w:val="495"/>
          <w:jc w:val="center"/>
        </w:trPr>
        <w:sdt>
          <w:sdtPr>
            <w:rPr>
              <w:sz w:val="24"/>
              <w:szCs w:val="24"/>
            </w:rPr>
            <w:id w:val="151342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26B959C" w14:textId="0065F4DB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77E80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463956">
              <w:rPr>
                <w:color w:val="000000"/>
                <w:sz w:val="24"/>
                <w:szCs w:val="24"/>
              </w:rPr>
              <w:t>CP - Form FHWA-1273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CE5DE" w14:textId="03E1CD98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B48AC" w14:textId="24FABDAC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FABD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09AF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5EE98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78C3FE3A" w14:textId="77777777" w:rsidTr="00022B50">
        <w:trPr>
          <w:trHeight w:val="495"/>
          <w:jc w:val="center"/>
        </w:trPr>
        <w:sdt>
          <w:sdtPr>
            <w:rPr>
              <w:sz w:val="24"/>
              <w:szCs w:val="24"/>
            </w:rPr>
            <w:id w:val="-93560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C399098" w14:textId="29E8B51C" w:rsidR="00E77707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7238" w14:textId="4C7AB28E" w:rsidR="00E77707" w:rsidRPr="00463956" w:rsidRDefault="00E77707" w:rsidP="00E77707">
            <w:pPr>
              <w:rPr>
                <w:color w:val="000000"/>
                <w:sz w:val="24"/>
                <w:szCs w:val="24"/>
              </w:rPr>
            </w:pPr>
            <w:r w:rsidRPr="00463956">
              <w:rPr>
                <w:color w:val="000000"/>
                <w:sz w:val="24"/>
                <w:szCs w:val="24"/>
              </w:rPr>
              <w:t>CP - Domestic Materials Procurement Preference (BA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63956">
              <w:rPr>
                <w:color w:val="000000"/>
                <w:sz w:val="24"/>
                <w:szCs w:val="24"/>
              </w:rPr>
              <w:t xml:space="preserve">and BABA </w:t>
            </w:r>
            <w:r>
              <w:rPr>
                <w:color w:val="000000"/>
                <w:sz w:val="24"/>
                <w:szCs w:val="24"/>
              </w:rPr>
              <w:t>Requirements</w:t>
            </w:r>
            <w:r w:rsidRPr="00463956">
              <w:rPr>
                <w:color w:val="000000"/>
                <w:sz w:val="24"/>
                <w:szCs w:val="24"/>
              </w:rPr>
              <w:t>)</w:t>
            </w:r>
          </w:p>
          <w:p w14:paraId="576CEEE2" w14:textId="77777777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541E0" w14:textId="62DB7F9A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09/30/2025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8CE5D3" w14:textId="19BB2D8F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99304" w14:textId="3014E564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9BF3F" w14:textId="2CB0EF7E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A8F9B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20F325E5" w14:textId="77777777" w:rsidTr="00022B50">
        <w:trPr>
          <w:trHeight w:val="585"/>
          <w:jc w:val="center"/>
        </w:trPr>
        <w:sdt>
          <w:sdtPr>
            <w:rPr>
              <w:sz w:val="24"/>
              <w:szCs w:val="24"/>
            </w:rPr>
            <w:id w:val="-139318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3356A7FD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774F8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PR-1317 (Road Contracts other than Construction Contracts - See Note 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F22B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09/01/1994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2968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6662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ACD12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2DF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0C05DF08" w14:textId="77777777" w:rsidTr="00022B50">
        <w:trPr>
          <w:trHeight w:val="1080"/>
          <w:jc w:val="center"/>
        </w:trPr>
        <w:sdt>
          <w:sdtPr>
            <w:rPr>
              <w:sz w:val="24"/>
              <w:szCs w:val="24"/>
            </w:rPr>
            <w:id w:val="61410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2B0173A5" w14:textId="4491C8D1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E5648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Minority Business Enterprises for Straight State Contracts (where the contractor's bid exceeds $50,000)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10417" w14:textId="7CEADBDF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05/06/2025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6AA9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C351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D3DC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791E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622BCCF9" w14:textId="77777777" w:rsidTr="00022B50">
        <w:trPr>
          <w:trHeight w:val="675"/>
          <w:jc w:val="center"/>
        </w:trPr>
        <w:sdt>
          <w:sdtPr>
            <w:rPr>
              <w:sz w:val="24"/>
              <w:szCs w:val="24"/>
            </w:rPr>
            <w:id w:val="1326016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7C2E989" w14:textId="7227B118" w:rsidR="00E77707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1B86179F" w14:textId="679293CB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2182F">
              <w:rPr>
                <w:rFonts w:eastAsia="Calibri"/>
                <w:color w:val="000000"/>
                <w:sz w:val="24"/>
                <w:szCs w:val="24"/>
              </w:rPr>
              <w:t>CP - Summary of Minority Business Enterprise Research Factors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4E2FE" w14:textId="5846DB7C" w:rsidR="00E77707" w:rsidRPr="006D0F4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09/24/2024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C4CE8A" w14:textId="76A9969C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45AAD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787D3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26F7D" w14:textId="15471A96" w:rsidR="00E77707" w:rsidRPr="006C6652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01846D2B" w14:textId="77777777" w:rsidTr="00022B50">
        <w:trPr>
          <w:trHeight w:val="873"/>
          <w:jc w:val="center"/>
        </w:trPr>
        <w:sdt>
          <w:sdtPr>
            <w:rPr>
              <w:sz w:val="24"/>
              <w:szCs w:val="24"/>
            </w:rPr>
            <w:id w:val="5370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5849F6B8" w14:textId="6E06F8E6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ACF41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Disadvantaged Business Enterprises for Federal-Aid Contracts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DC55B" w14:textId="1E805B8F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12/17/2025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91E9C" w14:textId="3D453692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8058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941D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EE21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4CC8B1C1" w14:textId="77777777" w:rsidTr="00022B50">
        <w:trPr>
          <w:trHeight w:val="480"/>
          <w:jc w:val="center"/>
        </w:trPr>
        <w:sdt>
          <w:sdtPr>
            <w:rPr>
              <w:sz w:val="24"/>
              <w:szCs w:val="24"/>
            </w:rPr>
            <w:id w:val="-193381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505CB1CF" w14:textId="431DC378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E2BF8" w14:textId="25382DD1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5953AE">
              <w:rPr>
                <w:rFonts w:eastAsia="Calibri"/>
                <w:color w:val="000000"/>
                <w:sz w:val="24"/>
                <w:szCs w:val="24"/>
              </w:rPr>
              <w:t>CP - Notice to Contractors MBE Goal (See Note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953AE">
              <w:rPr>
                <w:rFonts w:eastAsia="Calibri"/>
                <w:color w:val="000000"/>
                <w:sz w:val="24"/>
                <w:szCs w:val="24"/>
              </w:rPr>
              <w:t>5)</w:t>
            </w:r>
            <w:r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978E7" w14:textId="6C955DAD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762D01">
              <w:rPr>
                <w:rFonts w:eastAsia="Calibri"/>
                <w:color w:val="000000"/>
                <w:sz w:val="24"/>
                <w:szCs w:val="24"/>
              </w:rPr>
              <w:t>04/</w:t>
            </w: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762D01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FE50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2E0DD" w14:textId="1CBFAB62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96085" w14:textId="001E9A6F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886D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F75C0CC" w14:textId="77777777" w:rsidTr="00022B50">
        <w:trPr>
          <w:trHeight w:val="405"/>
          <w:jc w:val="center"/>
        </w:trPr>
        <w:sdt>
          <w:sdtPr>
            <w:rPr>
              <w:sz w:val="24"/>
              <w:szCs w:val="24"/>
            </w:rPr>
            <w:id w:val="1361629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4A580AEF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85A27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Dual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75028" w14:textId="4F723393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12/17/2025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B4A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1EF6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AB9E7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AD18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636B0A5A" w14:textId="77777777" w:rsidTr="00022B50">
        <w:trPr>
          <w:trHeight w:val="480"/>
          <w:jc w:val="center"/>
        </w:trPr>
        <w:sdt>
          <w:sdtPr>
            <w:rPr>
              <w:sz w:val="24"/>
              <w:szCs w:val="24"/>
            </w:rPr>
            <w:id w:val="-118613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73724340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AD2BC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Apprenticeship Training Fund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319BD" w14:textId="48EC8B1F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45364A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30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F3E4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50E3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7D4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953A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7EDF83D" w14:textId="77777777" w:rsidTr="00022B50">
        <w:trPr>
          <w:trHeight w:val="480"/>
          <w:jc w:val="center"/>
        </w:trPr>
        <w:sdt>
          <w:sdtPr>
            <w:rPr>
              <w:sz w:val="24"/>
              <w:szCs w:val="24"/>
            </w:rPr>
            <w:id w:val="-174255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1C7912FD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A23C9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BD8D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AB60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50E8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BBD9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5348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3C825FE" w14:textId="77777777" w:rsidTr="00022B50">
        <w:trPr>
          <w:trHeight w:val="459"/>
          <w:jc w:val="center"/>
        </w:trPr>
        <w:sdt>
          <w:sdtPr>
            <w:rPr>
              <w:sz w:val="24"/>
              <w:szCs w:val="24"/>
            </w:rPr>
            <w:id w:val="-47414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F590F09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27BB2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DBE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05B0C" w14:textId="0E089ECE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/202</w:t>
            </w: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186B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B076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71BB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ED82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2A9DDBC7" w14:textId="77777777" w:rsidTr="00022B50">
        <w:trPr>
          <w:trHeight w:val="441"/>
          <w:jc w:val="center"/>
        </w:trPr>
        <w:sdt>
          <w:sdtPr>
            <w:rPr>
              <w:sz w:val="24"/>
              <w:szCs w:val="24"/>
            </w:rPr>
            <w:id w:val="133062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0664D7B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710BE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Traffic Control Plan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A378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1B4B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F064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FDEE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818D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72A9982" w14:textId="77777777" w:rsidTr="00022B50">
        <w:trPr>
          <w:trHeight w:val="612"/>
          <w:jc w:val="center"/>
        </w:trPr>
        <w:sdt>
          <w:sdtPr>
            <w:rPr>
              <w:sz w:val="24"/>
              <w:szCs w:val="24"/>
            </w:rPr>
            <w:id w:val="1379894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5053BCF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437DC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Contractor and Railroad Public Liability and Property Damage Insurance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FCD9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EC51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BD5C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505A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62FF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7362BDC6" w14:textId="77777777" w:rsidTr="00022B50">
        <w:trPr>
          <w:trHeight w:val="459"/>
          <w:jc w:val="center"/>
        </w:trPr>
        <w:sdt>
          <w:sdtPr>
            <w:rPr>
              <w:sz w:val="24"/>
              <w:szCs w:val="24"/>
            </w:rPr>
            <w:id w:val="-2138091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84FB8FE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8948E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AMTRAK and/or CONRAIL Railroads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7F2D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BE14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DF29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1C6C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4AF3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F1F3D81" w14:textId="77777777" w:rsidTr="00022B50">
        <w:trPr>
          <w:trHeight w:val="531"/>
          <w:jc w:val="center"/>
        </w:trPr>
        <w:sdt>
          <w:sdtPr>
            <w:rPr>
              <w:sz w:val="24"/>
              <w:szCs w:val="24"/>
            </w:rPr>
            <w:id w:val="1823995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2E174B3E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E5C2B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Prevailing Wage Instructions for the Contractor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2C4E0" w14:textId="6CBF5B68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26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7846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3EC0F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D153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3271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45DBA8B" w14:textId="77777777" w:rsidTr="00022B50">
        <w:trPr>
          <w:trHeight w:val="360"/>
          <w:jc w:val="center"/>
        </w:trPr>
        <w:sdt>
          <w:sdtPr>
            <w:rPr>
              <w:sz w:val="24"/>
              <w:szCs w:val="24"/>
            </w:rPr>
            <w:id w:val="1697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0C872E6C" w14:textId="7A3E9DEE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C8D52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Notice of Actions Required for Affirmative Action to Ensure Equal Employment Opportunity (Executive Order 11246)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6637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1F26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CC85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E5532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743B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71BFA711" w14:textId="77777777" w:rsidTr="00022B50">
        <w:trPr>
          <w:trHeight w:val="360"/>
          <w:jc w:val="center"/>
        </w:trPr>
        <w:sdt>
          <w:sdtPr>
            <w:rPr>
              <w:sz w:val="24"/>
              <w:szCs w:val="24"/>
            </w:rPr>
            <w:id w:val="-350412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5ACA3219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0CD7D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Affirmative Action Program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7F72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226C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596C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7046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0934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2934BDD3" w14:textId="77777777" w:rsidTr="00022B50">
        <w:trPr>
          <w:trHeight w:val="405"/>
          <w:jc w:val="center"/>
        </w:trPr>
        <w:sdt>
          <w:sdtPr>
            <w:rPr>
              <w:sz w:val="24"/>
              <w:szCs w:val="24"/>
            </w:rPr>
            <w:id w:val="171492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0793D12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8CC28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Training Provisions (See Note 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CF49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051C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ECC2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A2A1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C8F5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1BDA6EBD" w14:textId="77777777" w:rsidTr="00022B50">
        <w:trPr>
          <w:trHeight w:val="499"/>
          <w:jc w:val="center"/>
        </w:trPr>
        <w:sdt>
          <w:sdtPr>
            <w:rPr>
              <w:sz w:val="24"/>
              <w:szCs w:val="24"/>
            </w:rPr>
            <w:id w:val="-1185824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76315CD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8449E" w14:textId="77777777" w:rsidR="00E77707" w:rsidRPr="00AA5A8E" w:rsidRDefault="00E77707" w:rsidP="00E77707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High Visibility Safety Apparel Policy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D57DB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06/24/2019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0736E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91B01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DB941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8957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78D17072" w14:textId="77777777" w:rsidTr="00022B50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D71C35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1E509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Special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C648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A971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24E3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EF15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E655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7AD7C210" w14:textId="77777777" w:rsidTr="00022B50">
        <w:trPr>
          <w:trHeight w:val="387"/>
          <w:jc w:val="center"/>
        </w:trPr>
        <w:sdt>
          <w:sdtPr>
            <w:rPr>
              <w:sz w:val="24"/>
              <w:szCs w:val="24"/>
            </w:rPr>
            <w:id w:val="26658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15D3C312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F548A" w14:textId="5895AC92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Project Description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B2B85" w14:textId="1EC01FAA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040FF7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8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28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/202</w:t>
            </w: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14AA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AEC5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9E4F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2321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2714D833" w14:textId="77777777" w:rsidTr="00497BDF">
        <w:trPr>
          <w:trHeight w:val="513"/>
          <w:jc w:val="center"/>
        </w:trPr>
        <w:sdt>
          <w:sdtPr>
            <w:rPr>
              <w:sz w:val="24"/>
              <w:szCs w:val="24"/>
            </w:rPr>
            <w:id w:val="-6510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23CE4BC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FE321" w14:textId="77777777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State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932DF" w14:textId="2CFA7D1B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02/17/2026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14C3C" w14:textId="21CADE4A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D66E9E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5E6E8E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3F82F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92D6AA7" w14:textId="77777777" w:rsidTr="00497BDF">
        <w:trPr>
          <w:trHeight w:val="396"/>
          <w:jc w:val="center"/>
        </w:trPr>
        <w:sdt>
          <w:sdtPr>
            <w:rPr>
              <w:sz w:val="24"/>
              <w:szCs w:val="24"/>
            </w:rPr>
            <w:id w:val="111039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65B6EE0C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342D" w14:textId="302684A4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Federal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F978D1" w14:textId="6FD0FD16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02/17/2026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9CB4EE" w14:textId="708D553E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5E17C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380F6A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42648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E77707" w:rsidRPr="00AA5A8E" w14:paraId="0AE5A59D" w14:textId="77777777" w:rsidTr="00497BDF">
        <w:trPr>
          <w:trHeight w:val="600"/>
          <w:jc w:val="center"/>
        </w:trPr>
        <w:sdt>
          <w:sdtPr>
            <w:rPr>
              <w:sz w:val="24"/>
              <w:szCs w:val="24"/>
            </w:rPr>
            <w:id w:val="49639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3E6161FC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8C7CE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Required Permits (Water Resources, Corp of Engineers, etc.)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5F9B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986B8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2253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BCB03" w14:textId="77777777" w:rsidR="00E77707" w:rsidRPr="00AA5A8E" w:rsidRDefault="00E77707" w:rsidP="00E77707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805D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A62A53F" w14:textId="77777777" w:rsidTr="00022B50">
        <w:trPr>
          <w:trHeight w:val="405"/>
          <w:jc w:val="center"/>
        </w:trPr>
        <w:sdt>
          <w:sdtPr>
            <w:rPr>
              <w:sz w:val="24"/>
              <w:szCs w:val="24"/>
            </w:rPr>
            <w:id w:val="-280650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270F1F99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C06D4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Right-of-Way Status (if required)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EA91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A9CEB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2C5F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1E32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45F8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704BA527" w14:textId="77777777" w:rsidTr="00497BDF">
        <w:trPr>
          <w:trHeight w:val="549"/>
          <w:jc w:val="center"/>
        </w:trPr>
        <w:sdt>
          <w:sdtPr>
            <w:rPr>
              <w:sz w:val="24"/>
              <w:szCs w:val="24"/>
            </w:rPr>
            <w:id w:val="110885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156A59DA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5AC41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Contractor-Early Submissions (See Note 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E0BF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DA7B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91A0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8A85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E8F4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2F999AF2" w14:textId="77777777" w:rsidTr="00DE35BE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0BCDDE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58B7F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General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57CC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0988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7B8A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48B9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B989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7281739B" w14:textId="77777777" w:rsidTr="00DC5A3C">
        <w:trPr>
          <w:trHeight w:val="864"/>
          <w:jc w:val="center"/>
        </w:trPr>
        <w:sdt>
          <w:sdtPr>
            <w:rPr>
              <w:rFonts w:ascii="MS Gothic" w:eastAsia="MS Gothic" w:hAnsi="MS Gothic"/>
              <w:b/>
              <w:bCs/>
              <w:sz w:val="24"/>
              <w:szCs w:val="24"/>
            </w:rPr>
            <w:id w:val="2786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32D9F155" w14:textId="5E07B8FB" w:rsidR="00E77707" w:rsidRPr="00565DE5" w:rsidRDefault="00E77707" w:rsidP="00E77707">
                <w:pPr>
                  <w:rPr>
                    <w:rFonts w:ascii="MS Gothic" w:eastAsia="MS Gothic" w:hAnsi="MS Gothic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C254A" w14:textId="77777777" w:rsidR="00E77707" w:rsidRPr="00AA5A8E" w:rsidRDefault="00E77707" w:rsidP="00E777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GP – Section 2 — Bidding Requirements and Conditions For all projects using paper bids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F78CC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A201E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F2252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494B4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9B35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788A8E35" w14:textId="77777777" w:rsidTr="00497BDF">
        <w:trPr>
          <w:trHeight w:val="35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47ABB" w14:textId="458C821B" w:rsidR="00E77707" w:rsidRPr="00565DE5" w:rsidRDefault="00AB13D5" w:rsidP="00E77707">
            <w:pPr>
              <w:rPr>
                <w:rFonts w:ascii="MS Gothic" w:eastAsia="MS Gothic" w:hAnsi="MS Gothic"/>
                <w:b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sz w:val="24"/>
                  <w:szCs w:val="24"/>
                </w:rPr>
                <w:id w:val="-1710869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707" w:rsidRPr="00565DE5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26FC" w14:textId="5494DD6A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65DE5">
              <w:rPr>
                <w:rFonts w:eastAsia="Calibri"/>
                <w:color w:val="000000"/>
                <w:sz w:val="24"/>
                <w:szCs w:val="24"/>
              </w:rPr>
              <w:t>SPI - GP — 7.32 Financial Disclosure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55D39" w14:textId="21788D02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01/12/2026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63F15" w14:textId="28C63CF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EC744" w14:textId="6837EB35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F7637" w14:textId="444739D4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6CEDC" w14:textId="7B82513B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7343DBB" w14:textId="77777777" w:rsidTr="00497BDF">
        <w:trPr>
          <w:trHeight w:val="396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AD59D" w14:textId="506C0A9A" w:rsidR="00E77707" w:rsidRPr="00565DE5" w:rsidRDefault="00AB13D5" w:rsidP="00E77707">
            <w:pPr>
              <w:rPr>
                <w:rFonts w:ascii="MS Gothic" w:eastAsia="MS Gothic" w:hAnsi="MS Gothic"/>
                <w:b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sz w:val="24"/>
                  <w:szCs w:val="24"/>
                </w:rPr>
                <w:id w:val="195975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707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1B55D" w14:textId="4F857ADF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65DE5">
              <w:rPr>
                <w:rFonts w:eastAsia="Calibri"/>
                <w:color w:val="000000"/>
                <w:sz w:val="24"/>
                <w:szCs w:val="24"/>
              </w:rPr>
              <w:t>SPI - GP — 7.33 Political Contribution Disclosure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775A4" w14:textId="7D6321F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01/12/2026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91202" w14:textId="5F1B065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C4B344" w14:textId="51732EC2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1DF7B1" w14:textId="4AD598B9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B41FC9" w14:textId="7F50DFA6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C05B6DE" w14:textId="77777777" w:rsidTr="00497BDF">
        <w:trPr>
          <w:trHeight w:val="432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4A3F68" w14:textId="4EC798CC" w:rsidR="00E77707" w:rsidRDefault="00AB13D5" w:rsidP="00E77707">
            <w:pPr>
              <w:rPr>
                <w:sz w:val="24"/>
                <w:szCs w:val="24"/>
              </w:rPr>
            </w:pPr>
            <w:sdt>
              <w:sdtPr>
                <w:rPr>
                  <w:b/>
                  <w:bCs/>
                  <w:sz w:val="24"/>
                  <w:szCs w:val="24"/>
                </w:rPr>
                <w:id w:val="1286548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707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F5D56" w14:textId="08088F23" w:rsidR="00E77707" w:rsidRPr="007229B6" w:rsidRDefault="00E77707" w:rsidP="00E77707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229B6">
              <w:rPr>
                <w:rFonts w:eastAsia="Calibri"/>
                <w:color w:val="000000"/>
                <w:sz w:val="24"/>
                <w:szCs w:val="24"/>
              </w:rPr>
              <w:t>SP</w:t>
            </w:r>
            <w:r>
              <w:rPr>
                <w:rFonts w:eastAsia="Calibri"/>
                <w:color w:val="000000"/>
                <w:sz w:val="24"/>
                <w:szCs w:val="24"/>
              </w:rPr>
              <w:t>I</w:t>
            </w:r>
            <w:r w:rsidRPr="007229B6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</w:rPr>
              <w:t>–</w:t>
            </w:r>
            <w:r w:rsidRPr="007229B6">
              <w:rPr>
                <w:rFonts w:eastAsia="Calibri"/>
                <w:color w:val="000000"/>
                <w:sz w:val="24"/>
                <w:szCs w:val="24"/>
              </w:rPr>
              <w:t xml:space="preserve"> GP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7229B6">
              <w:rPr>
                <w:rFonts w:eastAsia="Calibri"/>
                <w:color w:val="000000"/>
                <w:sz w:val="24"/>
                <w:szCs w:val="24"/>
              </w:rPr>
              <w:t>—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7229B6">
              <w:rPr>
                <w:rFonts w:eastAsia="Calibri"/>
                <w:color w:val="000000"/>
                <w:sz w:val="24"/>
                <w:szCs w:val="24"/>
              </w:rPr>
              <w:t>8.01 Subcontracting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5C7CF1" w14:textId="562E888C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01/12/2026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1F514" w14:textId="3BC5547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3DDB5" w14:textId="349EDA05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D0945" w14:textId="1C45962C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995D3" w14:textId="4D1EC8F5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80FFDAC" w14:textId="77777777" w:rsidTr="00DC5A3C">
        <w:trPr>
          <w:trHeight w:val="342"/>
          <w:jc w:val="center"/>
        </w:trPr>
        <w:sdt>
          <w:sdtPr>
            <w:rPr>
              <w:sz w:val="24"/>
              <w:szCs w:val="24"/>
            </w:rPr>
            <w:id w:val="1922208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  <w:p w14:paraId="6B3CF632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C3CB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Terms and Conditions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CFE51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52C6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5A0D1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7689E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751E1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25954598" w14:textId="77777777" w:rsidTr="00DC5A3C">
        <w:trPr>
          <w:trHeight w:val="6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88BD3" w14:textId="77777777" w:rsidR="00E77707" w:rsidRPr="0040108C" w:rsidRDefault="00AB13D5" w:rsidP="00E77707">
            <w:pPr>
              <w:rPr>
                <w:rFonts w:ascii="Segoe UI Symbol" w:hAnsi="Segoe UI Symbol" w:cs="Segoe UI Symbol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118379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Segoe UI Symbol" w:hAnsi="Segoe UI Symbol" w:cs="Segoe UI Symbol"/>
                </w:rPr>
              </w:sdtEndPr>
              <w:sdtContent/>
            </w:sdt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2109996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7707" w:rsidRPr="0040108C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</w:p>
          <w:p w14:paraId="05A88EFB" w14:textId="77777777" w:rsidR="00E77707" w:rsidRPr="0040108C" w:rsidRDefault="00E77707" w:rsidP="00E77707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5883747E" w14:textId="00363BD4" w:rsidR="00E77707" w:rsidRPr="0040108C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8EAC7" w14:textId="7E77A5CB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TC – Section 2 — Bidding Requirements and Conditions </w:t>
            </w:r>
            <w:r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or </w:t>
            </w:r>
            <w:r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ll </w:t>
            </w:r>
            <w:r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rojects </w:t>
            </w:r>
            <w:r>
              <w:rPr>
                <w:rFonts w:eastAsia="Calibri"/>
                <w:color w:val="000000"/>
                <w:sz w:val="24"/>
                <w:szCs w:val="24"/>
              </w:rPr>
              <w:t>U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sing </w:t>
            </w:r>
            <w:r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aper </w:t>
            </w:r>
            <w:r>
              <w:rPr>
                <w:rFonts w:eastAsia="Calibri"/>
                <w:color w:val="000000"/>
                <w:sz w:val="24"/>
                <w:szCs w:val="24"/>
              </w:rPr>
              <w:t>B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3A87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1A9D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DEFE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862D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5366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6F40F6C5" w14:textId="77777777" w:rsidTr="00DC5A3C">
        <w:trPr>
          <w:trHeight w:val="351"/>
          <w:jc w:val="center"/>
        </w:trPr>
        <w:sdt>
          <w:sdtPr>
            <w:rPr>
              <w:sz w:val="24"/>
              <w:szCs w:val="24"/>
            </w:rPr>
            <w:id w:val="-224148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A9B9DD3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29E09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4.02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Failure to Maintain Project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5BF2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3D73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4703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0AA0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8423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B624763" w14:textId="77777777" w:rsidTr="00DC5A3C">
        <w:trPr>
          <w:trHeight w:val="351"/>
          <w:jc w:val="center"/>
        </w:trPr>
        <w:sdt>
          <w:sdtPr>
            <w:rPr>
              <w:sz w:val="24"/>
              <w:szCs w:val="24"/>
            </w:rPr>
            <w:id w:val="-168874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130E1768" w14:textId="49DC5493" w:rsidR="00E77707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4BDE3" w14:textId="30A95E34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E3F8A">
              <w:rPr>
                <w:rFonts w:eastAsia="Calibri"/>
                <w:color w:val="000000"/>
                <w:sz w:val="24"/>
                <w:szCs w:val="24"/>
              </w:rPr>
              <w:t>SPI - TC — 6.06 Bridges and Other Work in or Over Waters of the State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55D6C" w14:textId="628A8F4E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01/12/2026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DB54E" w14:textId="78A88F14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11263C" w14:textId="7585FA1C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4AEC8" w14:textId="2FD8EA2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1E02F" w14:textId="2F9B95E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D19BC95" w14:textId="77777777" w:rsidTr="00DC5A3C">
        <w:trPr>
          <w:trHeight w:val="360"/>
          <w:jc w:val="center"/>
        </w:trPr>
        <w:sdt>
          <w:sdtPr>
            <w:rPr>
              <w:sz w:val="24"/>
              <w:szCs w:val="24"/>
            </w:rPr>
            <w:id w:val="103431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2A47C5A6" w14:textId="0B9C352B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6424E" w14:textId="6394A13A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7.09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rice </w:t>
            </w:r>
            <w:r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djustment for </w:t>
            </w:r>
            <w:r>
              <w:rPr>
                <w:rFonts w:eastAsia="Calibri"/>
                <w:color w:val="000000"/>
                <w:sz w:val="24"/>
                <w:szCs w:val="24"/>
              </w:rPr>
              <w:t>D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iesel </w:t>
            </w:r>
            <w:r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uel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A6B6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60ED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3A36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0455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1DB6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177F781" w14:textId="77777777" w:rsidTr="00DC5A3C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645747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50CA5" w14:textId="77777777" w:rsidR="00E77707" w:rsidRPr="00AA5A8E" w:rsidRDefault="00E77707" w:rsidP="00E777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100 – Preliminary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2E538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04F8F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92652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FFDE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CE9F3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143F64B6" w14:textId="77777777" w:rsidTr="004F369F">
        <w:trPr>
          <w:trHeight w:val="441"/>
          <w:jc w:val="center"/>
        </w:trPr>
        <w:sdt>
          <w:sdtPr>
            <w:rPr>
              <w:sz w:val="24"/>
              <w:szCs w:val="24"/>
            </w:rPr>
            <w:id w:val="1443890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0BBEF37" w14:textId="4E42F88D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4D28A" w14:textId="53DC896D" w:rsidR="00E77707" w:rsidRPr="00AA5A8E" w:rsidRDefault="00E77707" w:rsidP="00E77707">
            <w:pPr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Nuclear Density Gauge Storage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DF5DD" w14:textId="7BAF1A9C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</w:t>
            </w: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DF12E" w14:textId="2569D7AD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4A6001" w14:textId="57B2E321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1EE97" w14:textId="04C05736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AE3BB" w14:textId="61DE6D82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25552C0" w14:textId="77777777" w:rsidTr="00DC5A3C">
        <w:trPr>
          <w:trHeight w:val="600"/>
          <w:jc w:val="center"/>
        </w:trPr>
        <w:sdt>
          <w:sdtPr>
            <w:rPr>
              <w:sz w:val="24"/>
              <w:szCs w:val="24"/>
            </w:rPr>
            <w:id w:val="203205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25EDCBD" w14:textId="5179949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BF170" w14:textId="77777777" w:rsidR="00E77707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103 — Engineers Office </w:t>
            </w:r>
          </w:p>
          <w:p w14:paraId="6C47266F" w14:textId="1A0B3079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103.03.07</w:t>
            </w:r>
            <w:r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Specific Field Office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A601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02/20/2019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6390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6FBD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7554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00C5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6E7B598" w14:textId="77777777" w:rsidTr="00DC5A3C">
        <w:trPr>
          <w:trHeight w:val="369"/>
          <w:jc w:val="center"/>
        </w:trPr>
        <w:sdt>
          <w:sdtPr>
            <w:rPr>
              <w:sz w:val="24"/>
              <w:szCs w:val="24"/>
            </w:rPr>
            <w:id w:val="128361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E5442A0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CDAC7" w14:textId="5F266B59" w:rsidR="00E77707" w:rsidRPr="00AC6644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104.01 —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Traffic Control Plan (TCP)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1D871" w14:textId="7BDCC2B4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/202</w:t>
            </w: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919DA" w14:textId="623447DD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19FE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F52D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A666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289F7EA3" w14:textId="77777777" w:rsidTr="00DC5A3C">
        <w:trPr>
          <w:trHeight w:val="369"/>
          <w:jc w:val="center"/>
        </w:trPr>
        <w:sdt>
          <w:sdtPr>
            <w:rPr>
              <w:sz w:val="24"/>
              <w:szCs w:val="24"/>
            </w:rPr>
            <w:id w:val="1024441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7E44C61" w14:textId="10B596F3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30599" w14:textId="6202B85C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6B4B02">
              <w:rPr>
                <w:rFonts w:eastAsia="Calibri"/>
                <w:color w:val="000000"/>
                <w:sz w:val="24"/>
                <w:szCs w:val="24"/>
              </w:rPr>
              <w:t>SPI - Section 104.08 — Temporary Traffic Signs (TTS)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A88B0" w14:textId="44F1144B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02/17/2026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A9412" w14:textId="6FA45A68" w:rsidR="00E77707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7F18A3" w14:textId="6902411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0CB21" w14:textId="16875D3B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D8762" w14:textId="6210666A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6A28A263" w14:textId="77777777" w:rsidTr="00DC5A3C">
        <w:trPr>
          <w:trHeight w:val="351"/>
          <w:jc w:val="center"/>
        </w:trPr>
        <w:sdt>
          <w:sdtPr>
            <w:rPr>
              <w:sz w:val="24"/>
              <w:szCs w:val="24"/>
            </w:rPr>
            <w:id w:val="-2068487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7F72CE16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927F6" w14:textId="1DE2D1CE" w:rsidR="00E77707" w:rsidRPr="00D63F9B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104.25 — Drone Radar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EFFE0" w14:textId="4EBA2B08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B29CA" w14:textId="546651EC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EF61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288D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7C54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AEDC466" w14:textId="77777777" w:rsidTr="00DC5A3C">
        <w:trPr>
          <w:trHeight w:val="351"/>
          <w:jc w:val="center"/>
        </w:trPr>
        <w:sdt>
          <w:sdtPr>
            <w:rPr>
              <w:sz w:val="24"/>
              <w:szCs w:val="24"/>
            </w:rPr>
            <w:id w:val="359099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04B297B5" w14:textId="6F23A692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2A2D7" w14:textId="45BAA856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SPI - Section 104.28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—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Speed Display Trailer (SDT)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DF2C4" w14:textId="0AC87D95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708D1" w14:textId="48866E82" w:rsidR="00E77707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A1BEE" w14:textId="684A3F99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E69C8" w14:textId="0376D0A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CDBEC" w14:textId="002EC0F4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8DC0063" w14:textId="77777777" w:rsidTr="00DC5A3C">
        <w:trPr>
          <w:trHeight w:val="351"/>
          <w:jc w:val="center"/>
        </w:trPr>
        <w:sdt>
          <w:sdtPr>
            <w:rPr>
              <w:sz w:val="24"/>
              <w:szCs w:val="24"/>
            </w:rPr>
            <w:id w:val="-703709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41D2090" w14:textId="50779A4B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01CB" w14:textId="2889A546" w:rsidR="00E77707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SPI - Section 105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—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Aggregate for Maintenance of Traffic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C752E" w14:textId="1FBEB638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83489" w14:textId="72614AF2" w:rsidR="00E77707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448E7" w14:textId="1985267E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DBDA7" w14:textId="24227DED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193B3" w14:textId="5A45B1E1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627A49D5" w14:textId="77777777" w:rsidTr="00DC5A3C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DC151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E2A27" w14:textId="77777777" w:rsidR="00E77707" w:rsidRPr="00AA5A8E" w:rsidRDefault="00E77707" w:rsidP="00E77707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200 – Grading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3D8F4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771117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749FE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E564F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20804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3F8B4FB3" w14:textId="77777777" w:rsidTr="00DC5A3C">
        <w:trPr>
          <w:trHeight w:val="351"/>
          <w:jc w:val="center"/>
        </w:trPr>
        <w:sdt>
          <w:sdtPr>
            <w:rPr>
              <w:sz w:val="24"/>
              <w:szCs w:val="24"/>
            </w:rPr>
            <w:id w:val="2118260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086F5C0E" w14:textId="05E2CE28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B393D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203 — Borrow Excavation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F9CD3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FFEF4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4A83E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6FE94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16C7B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9709E80" w14:textId="77777777" w:rsidTr="00DC5A3C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7D5586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EB2C" w14:textId="77777777" w:rsidR="00E77707" w:rsidRPr="00AA5A8E" w:rsidRDefault="00E77707" w:rsidP="00E7770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Category 300 – Drainage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8A345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C4EF4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DCC0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8B7E7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3FBD3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2C78B2EE" w14:textId="77777777" w:rsidTr="00DC5A3C">
        <w:trPr>
          <w:trHeight w:val="549"/>
          <w:jc w:val="center"/>
        </w:trPr>
        <w:sdt>
          <w:sdtPr>
            <w:rPr>
              <w:sz w:val="24"/>
              <w:szCs w:val="24"/>
            </w:rPr>
            <w:id w:val="2523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307D6DF7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56F071EC" w14:textId="2B691A8A" w:rsidR="00E77707" w:rsidRPr="00AA5A8E" w:rsidRDefault="00E77707" w:rsidP="00E77707">
            <w:pPr>
              <w:spacing w:before="100" w:beforeAutospacing="1" w:after="12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SP - Section 308 — Erosion and Sediment Control For all </w:t>
            </w:r>
            <w:r>
              <w:rPr>
                <w:color w:val="000000"/>
                <w:sz w:val="24"/>
                <w:szCs w:val="24"/>
              </w:rPr>
              <w:t xml:space="preserve">Contracts </w:t>
            </w:r>
            <w:r w:rsidRPr="00AA5A8E">
              <w:rPr>
                <w:color w:val="000000"/>
                <w:sz w:val="24"/>
                <w:szCs w:val="24"/>
              </w:rPr>
              <w:t xml:space="preserve">without </w:t>
            </w:r>
            <w:r>
              <w:rPr>
                <w:color w:val="000000"/>
                <w:sz w:val="24"/>
                <w:szCs w:val="24"/>
              </w:rPr>
              <w:t>Project P</w:t>
            </w:r>
            <w:r w:rsidRPr="00AA5A8E">
              <w:rPr>
                <w:color w:val="000000"/>
                <w:sz w:val="24"/>
                <w:szCs w:val="24"/>
              </w:rPr>
              <w:t>lans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F58BA" w14:textId="5A846AC0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10/26/2023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0BCA49" w14:textId="0D21CDB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C2FE2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5B10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4BDF9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6C7EEAE" w14:textId="77777777" w:rsidTr="00DC5A3C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E17764" w14:textId="77777777" w:rsidR="00E77707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7DAE27F1" w14:textId="68287349" w:rsidR="00E77707" w:rsidRPr="00AA5A8E" w:rsidRDefault="00E77707" w:rsidP="00E7770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Category </w:t>
            </w: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00 – </w:t>
            </w:r>
            <w:r>
              <w:rPr>
                <w:b/>
                <w:bCs/>
                <w:color w:val="000000"/>
                <w:sz w:val="24"/>
                <w:szCs w:val="24"/>
              </w:rPr>
              <w:t>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3F490E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26558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6B0D8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B1A12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B408F2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E77707" w:rsidRPr="00AA5A8E" w14:paraId="53C0B5B3" w14:textId="77777777" w:rsidTr="00DC5A3C">
        <w:trPr>
          <w:trHeight w:val="369"/>
          <w:jc w:val="center"/>
        </w:trPr>
        <w:sdt>
          <w:sdtPr>
            <w:rPr>
              <w:sz w:val="24"/>
              <w:szCs w:val="24"/>
            </w:rPr>
            <w:id w:val="-2080039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  <w:p w14:paraId="17F17F8D" w14:textId="1F799B95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6B6FDFF" w14:textId="362CE163" w:rsidR="00E77707" w:rsidRPr="00387C77" w:rsidRDefault="00E77707" w:rsidP="00E77707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87C77">
              <w:rPr>
                <w:rFonts w:eastAsia="Calibri"/>
                <w:color w:val="000000"/>
                <w:sz w:val="24"/>
                <w:szCs w:val="24"/>
              </w:rPr>
              <w:t>SPI - Section 413 — Micropiles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AD4D6" w14:textId="06D8786A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02/17/2026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3EE3B" w14:textId="759BC04A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73B21" w14:textId="732CBC8F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0437D5" w14:textId="164AA686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EADDD" w14:textId="48E31DCC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05232173" w14:textId="77777777" w:rsidTr="00497BDF">
        <w:trPr>
          <w:trHeight w:val="369"/>
          <w:jc w:val="center"/>
        </w:trPr>
        <w:sdt>
          <w:sdtPr>
            <w:rPr>
              <w:sz w:val="24"/>
              <w:szCs w:val="24"/>
            </w:rPr>
            <w:id w:val="554973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  <w:p w14:paraId="3650D4CE" w14:textId="26C45670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0A37F" w14:textId="16D884CA" w:rsidR="00E77707" w:rsidRPr="00C126D5" w:rsidRDefault="00E77707" w:rsidP="00E77707">
            <w:pPr>
              <w:spacing w:before="100" w:beforeAutospacing="1" w:after="100" w:afterAutospacing="1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C126D5">
              <w:rPr>
                <w:rFonts w:eastAsia="Calibri"/>
                <w:color w:val="000000"/>
                <w:sz w:val="24"/>
                <w:szCs w:val="24"/>
              </w:rPr>
              <w:t>SPI - Section 423 — Repairs to Concrete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D35F8" w14:textId="1D4654C9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01/12/2026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5C6E71" w14:textId="2E2F6CAD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5CEEC" w14:textId="6C68F18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026D4" w14:textId="1106A93A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E467E" w14:textId="4796E02D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7425D11" w14:textId="77777777" w:rsidTr="00497BDF">
        <w:trPr>
          <w:trHeight w:val="369"/>
          <w:jc w:val="center"/>
        </w:trPr>
        <w:sdt>
          <w:sdtPr>
            <w:rPr>
              <w:sz w:val="24"/>
              <w:szCs w:val="24"/>
            </w:rPr>
            <w:id w:val="186956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7D858E0F" w14:textId="3FC42261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7D67B" w14:textId="71EA4F97" w:rsidR="00E77707" w:rsidRPr="00AA5A8E" w:rsidRDefault="00E77707" w:rsidP="00E77707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SPI - Section 430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—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Metal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DBD811" w14:textId="76500048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CE489" w14:textId="7627CCC1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825E1" w14:textId="6FE6F90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1CE80" w14:textId="0AEC778F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BF351" w14:textId="2CB35FB9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557C163" w14:textId="77777777" w:rsidTr="00497BDF">
        <w:trPr>
          <w:trHeight w:val="369"/>
          <w:jc w:val="center"/>
        </w:trPr>
        <w:sdt>
          <w:sdtPr>
            <w:rPr>
              <w:sz w:val="24"/>
              <w:szCs w:val="24"/>
            </w:rPr>
            <w:id w:val="-1957402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744490D2" w14:textId="5151078C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C307" w14:textId="5BD186B4" w:rsidR="00E77707" w:rsidRPr="00343257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343257">
              <w:rPr>
                <w:rFonts w:eastAsia="Calibri"/>
                <w:color w:val="000000"/>
                <w:sz w:val="24"/>
                <w:szCs w:val="24"/>
              </w:rPr>
              <w:t>SPI - Section 436 — Cleaning and Painting Existing Structural Steel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A8509" w14:textId="4CDB3795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02/17/2026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E8B86" w14:textId="2CEB0DFD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BB8B31" w14:textId="5084661F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7A5D9" w14:textId="024E8A7B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267E0" w14:textId="1A2354A5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7099721" w14:textId="77777777" w:rsidTr="00DC5A3C">
        <w:trPr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83B8D5" w14:textId="77777777" w:rsidR="00E77707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979A" w14:textId="67337BC0" w:rsidR="00E77707" w:rsidRPr="00261A1A" w:rsidRDefault="00E77707" w:rsidP="00E77707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500 – Paving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2A8B7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0F500A" w14:textId="77777777" w:rsidR="00E77707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E8E7C" w14:textId="77777777" w:rsidR="00E77707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D18BE" w14:textId="77777777" w:rsidR="00E77707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1B07DD" w14:textId="77777777" w:rsidR="00E77707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5F8FCCE9" w14:textId="77777777" w:rsidTr="00497BDF">
        <w:trPr>
          <w:trHeight w:val="333"/>
          <w:jc w:val="center"/>
        </w:trPr>
        <w:sdt>
          <w:sdtPr>
            <w:rPr>
              <w:sz w:val="24"/>
              <w:szCs w:val="24"/>
            </w:rPr>
            <w:id w:val="-99309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E169EFD" w14:textId="297A7099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E12F9" w14:textId="1A914A7B" w:rsidR="00E77707" w:rsidRPr="00AA5A8E" w:rsidRDefault="00E77707" w:rsidP="00E77707">
            <w:pPr>
              <w:spacing w:after="40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SPI - Section 505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—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Asphalt Patches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AA3BD" w14:textId="1079A6BE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07/15/2025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855DD" w14:textId="25FE8F08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2CEB5" w14:textId="31C1EEBD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0E445" w14:textId="77F0916A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C22846" w14:textId="630777A8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685735DF" w14:textId="77777777" w:rsidTr="00497BDF">
        <w:trPr>
          <w:trHeight w:val="333"/>
          <w:jc w:val="center"/>
        </w:trPr>
        <w:sdt>
          <w:sdtPr>
            <w:rPr>
              <w:sz w:val="24"/>
              <w:szCs w:val="24"/>
            </w:rPr>
            <w:id w:val="65920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72C93E82" w14:textId="08FA7D2B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FF54B" w14:textId="5DFF26D2" w:rsidR="00E77707" w:rsidRDefault="00E77707" w:rsidP="00E77707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3C3A6D">
              <w:rPr>
                <w:rFonts w:eastAsia="Calibri"/>
                <w:color w:val="000000"/>
                <w:sz w:val="24"/>
                <w:szCs w:val="24"/>
              </w:rPr>
              <w:t>SPI - Section 514 — High Friction Surface Treatment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21FFA9" w14:textId="044212D1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10/10/2025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59BFD4" w14:textId="1C9B0C84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0DBCA" w14:textId="555DDD95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CC1ED" w14:textId="0D0A79F8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8905E" w14:textId="65F5D497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2C71EE1D" w14:textId="77777777" w:rsidTr="00497BDF">
        <w:trPr>
          <w:trHeight w:val="333"/>
          <w:jc w:val="center"/>
        </w:trPr>
        <w:sdt>
          <w:sdtPr>
            <w:rPr>
              <w:sz w:val="24"/>
              <w:szCs w:val="24"/>
            </w:rPr>
            <w:id w:val="42369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87BE4DB" w14:textId="462956F3" w:rsidR="00E77707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76A7E" w14:textId="612E9DF5" w:rsidR="00E77707" w:rsidRDefault="00E77707" w:rsidP="00E77707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3C3A6D">
              <w:rPr>
                <w:rFonts w:eastAsia="Calibri"/>
                <w:color w:val="000000"/>
                <w:sz w:val="24"/>
                <w:szCs w:val="24"/>
              </w:rPr>
              <w:t>SPI - Section 549 — Pavement Markings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D41D0" w14:textId="7D8A0CCC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10/10/2025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27A78" w14:textId="2C090E83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10005" w14:textId="1FDEDDEE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AA306" w14:textId="76A7D68D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CE38A" w14:textId="22E99939" w:rsidR="00E77707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004B2548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233750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hideMark/>
              </w:tcPr>
              <w:p w14:paraId="1AA55FA0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22FA0" w14:textId="77777777" w:rsidR="00E77707" w:rsidRPr="00AA5A8E" w:rsidRDefault="00E77707" w:rsidP="00E777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600 – Shoulders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9F74C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10736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E6BF9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102A0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EA5CB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20A2E0BB" w14:textId="77777777" w:rsidTr="00DC5A3C">
        <w:trPr>
          <w:trHeight w:val="396"/>
          <w:jc w:val="center"/>
        </w:trPr>
        <w:sdt>
          <w:sdtPr>
            <w:rPr>
              <w:sz w:val="24"/>
              <w:szCs w:val="24"/>
            </w:rPr>
            <w:id w:val="72634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  <w:p w14:paraId="7AFA7B88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21194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700 – Landscaping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960A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E2403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886127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3FBC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D9B7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068427C6" w14:textId="77777777" w:rsidTr="00DC5A3C">
        <w:trPr>
          <w:trHeight w:val="387"/>
          <w:jc w:val="center"/>
        </w:trPr>
        <w:sdt>
          <w:sdtPr>
            <w:rPr>
              <w:sz w:val="24"/>
              <w:szCs w:val="24"/>
            </w:rPr>
            <w:id w:val="-40684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</w:tcPr>
              <w:p w14:paraId="23942E81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8CE6A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800 – Traffic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3758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0F3B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31EC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FB97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9EA0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4FCC5059" w14:textId="77777777" w:rsidTr="00DC5A3C">
        <w:trPr>
          <w:trHeight w:val="495"/>
          <w:jc w:val="center"/>
        </w:trPr>
        <w:sdt>
          <w:sdtPr>
            <w:rPr>
              <w:sz w:val="24"/>
              <w:szCs w:val="24"/>
            </w:rPr>
            <w:id w:val="81960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hideMark/>
              </w:tcPr>
              <w:p w14:paraId="16F69BF1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92B32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875 – Utilities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ACAF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87F14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0021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D5F2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7845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22CE9A74" w14:textId="77777777" w:rsidTr="00DC5A3C">
        <w:trPr>
          <w:trHeight w:val="387"/>
          <w:jc w:val="center"/>
        </w:trPr>
        <w:sdt>
          <w:sdtPr>
            <w:rPr>
              <w:sz w:val="24"/>
              <w:szCs w:val="24"/>
            </w:rPr>
            <w:id w:val="978274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C334B42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B1685" w14:textId="4223B98D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875 — Utilit</w:t>
            </w:r>
            <w:r>
              <w:rPr>
                <w:rFonts w:eastAsia="Calibri"/>
                <w:color w:val="000000"/>
                <w:sz w:val="24"/>
                <w:szCs w:val="24"/>
              </w:rPr>
              <w:t>ies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Statement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BA36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7FA36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BD0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DFC4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4D22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421E1D5" w14:textId="77777777" w:rsidTr="00DC5A3C">
        <w:trPr>
          <w:trHeight w:val="351"/>
          <w:jc w:val="center"/>
        </w:trPr>
        <w:sdt>
          <w:sdtPr>
            <w:rPr>
              <w:sz w:val="24"/>
              <w:szCs w:val="24"/>
            </w:rPr>
            <w:id w:val="5686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B0812DA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836AC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876 — Water and Sanitary Sewer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6398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9D01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14A0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B23E3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ABDD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64163F0F" w14:textId="77777777" w:rsidTr="00DC5A3C">
        <w:trPr>
          <w:trHeight w:val="369"/>
          <w:jc w:val="center"/>
        </w:trPr>
        <w:sdt>
          <w:sdtPr>
            <w:rPr>
              <w:sz w:val="24"/>
              <w:szCs w:val="24"/>
            </w:rPr>
            <w:id w:val="937094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12E18478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AC22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877 — Telephone and Fiber Optics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F8B9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9ECD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0435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4E3EF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9148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CDD9A69" w14:textId="77777777" w:rsidTr="00DC5A3C">
        <w:trPr>
          <w:trHeight w:val="369"/>
          <w:jc w:val="center"/>
        </w:trPr>
        <w:sdt>
          <w:sdtPr>
            <w:rPr>
              <w:sz w:val="24"/>
              <w:szCs w:val="24"/>
            </w:rPr>
            <w:id w:val="143979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47E1A8F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4CDC04F" w14:textId="77777777" w:rsidR="00E77707" w:rsidRPr="00AA5A8E" w:rsidRDefault="00E77707" w:rsidP="00E77707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878 — Electrics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5760CD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298AF7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4EE2F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273B7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E09E1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6D076B50" w14:textId="77777777" w:rsidTr="00DC5A3C">
        <w:trPr>
          <w:trHeight w:val="369"/>
          <w:jc w:val="center"/>
        </w:trPr>
        <w:sdt>
          <w:sdtPr>
            <w:rPr>
              <w:sz w:val="24"/>
              <w:szCs w:val="24"/>
            </w:rPr>
            <w:id w:val="105458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6C798549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0CFB3344" w14:textId="77777777" w:rsidR="00E77707" w:rsidRPr="00AA5A8E" w:rsidRDefault="00E77707" w:rsidP="00E77707">
            <w:p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879 — Gas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A60FE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97A6FA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ED68DD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CA7EC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2E713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3A87A44" w14:textId="77777777" w:rsidTr="00DC5A3C">
        <w:trPr>
          <w:trHeight w:val="369"/>
          <w:jc w:val="center"/>
        </w:trPr>
        <w:sdt>
          <w:sdtPr>
            <w:rPr>
              <w:sz w:val="24"/>
              <w:szCs w:val="24"/>
            </w:rPr>
            <w:id w:val="901261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50ACCABC" w14:textId="599DAF90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0FEA63A5" w14:textId="77777777" w:rsidR="00E77707" w:rsidRPr="00AA5A8E" w:rsidRDefault="00E77707" w:rsidP="00E77707">
            <w:pPr>
              <w:spacing w:after="4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880 — Cable T.V.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D6026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E55E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2D01D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C6EE22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A6318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7D770C83" w14:textId="77777777" w:rsidTr="00DC5A3C">
        <w:trPr>
          <w:trHeight w:val="387"/>
          <w:jc w:val="center"/>
        </w:trPr>
        <w:sdt>
          <w:sdtPr>
            <w:rPr>
              <w:sz w:val="24"/>
              <w:szCs w:val="24"/>
            </w:rPr>
            <w:id w:val="-29798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016767EF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770AFE82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881 — Railroad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2B464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5F4CBF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10354C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96C6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0129E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29E546D5" w14:textId="77777777" w:rsidTr="00DC5A3C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280AFA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3A0FBC" w14:textId="77777777" w:rsidR="00E77707" w:rsidRPr="00AA5A8E" w:rsidRDefault="00E77707" w:rsidP="00E777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900 –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A5CE4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A5625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78F93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BD4D6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11F2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</w:tr>
      <w:tr w:rsidR="00E77707" w:rsidRPr="00AA5A8E" w14:paraId="2C9C54E6" w14:textId="77777777" w:rsidTr="00497BDF">
        <w:trPr>
          <w:trHeight w:val="288"/>
          <w:jc w:val="center"/>
        </w:trPr>
        <w:sdt>
          <w:sdtPr>
            <w:rPr>
              <w:sz w:val="24"/>
              <w:szCs w:val="24"/>
            </w:rPr>
            <w:id w:val="961070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C30F7E8" w14:textId="4B9F2EB6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36CD4" w14:textId="4FBC44DF" w:rsidR="00E77707" w:rsidRPr="008C18C4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8C18C4">
              <w:rPr>
                <w:rFonts w:eastAsia="Calibri"/>
                <w:color w:val="000000"/>
                <w:sz w:val="24"/>
                <w:szCs w:val="24"/>
              </w:rPr>
              <w:t>SPI - Section 900 — General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92C9EC" w14:textId="1FA5C234" w:rsidR="00E77707" w:rsidRPr="008C18C4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8C18C4">
              <w:rPr>
                <w:color w:val="000000"/>
                <w:sz w:val="24"/>
                <w:szCs w:val="24"/>
              </w:rPr>
              <w:t>10/10/2025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93276" w14:textId="0DF4AB90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1968A" w14:textId="0471B4BB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8CC0D" w14:textId="192F0DC1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8F719" w14:textId="3D2F51D9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70A7655B" w14:textId="77777777" w:rsidTr="00497BDF">
        <w:trPr>
          <w:trHeight w:val="288"/>
          <w:jc w:val="center"/>
        </w:trPr>
        <w:sdt>
          <w:sdtPr>
            <w:rPr>
              <w:sz w:val="24"/>
              <w:szCs w:val="24"/>
            </w:rPr>
            <w:id w:val="1772048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15F8F4F2" w14:textId="6348826F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9B2D9" w14:textId="2BF89243" w:rsidR="00E77707" w:rsidRPr="008C18C4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8C18C4">
              <w:rPr>
                <w:rFonts w:eastAsia="Calibri"/>
                <w:color w:val="000000"/>
                <w:sz w:val="24"/>
                <w:szCs w:val="24"/>
              </w:rPr>
              <w:t>SPI - Section 902 — Portland Cement Concrete and Related Products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AED485" w14:textId="18B08E87" w:rsidR="00E77707" w:rsidRPr="008C18C4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8C18C4">
              <w:rPr>
                <w:color w:val="000000"/>
                <w:sz w:val="24"/>
                <w:szCs w:val="24"/>
              </w:rPr>
              <w:t>10/10/2025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BDA2B" w14:textId="7E667E9D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8D7405" w14:textId="5B63B62A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8B9D6" w14:textId="74F0BC4C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E0E4D" w14:textId="5274ABC4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7C47426A" w14:textId="77777777" w:rsidTr="00497BDF">
        <w:trPr>
          <w:trHeight w:val="288"/>
          <w:jc w:val="center"/>
        </w:trPr>
        <w:sdt>
          <w:sdtPr>
            <w:rPr>
              <w:sz w:val="24"/>
              <w:szCs w:val="24"/>
            </w:rPr>
            <w:id w:val="-545217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0644C46B" w14:textId="5C415CD4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FF8E4" w14:textId="48CB4D53" w:rsidR="00E77707" w:rsidRPr="008C18C4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8C18C4">
              <w:rPr>
                <w:rFonts w:eastAsia="Calibri"/>
                <w:color w:val="000000"/>
                <w:sz w:val="24"/>
                <w:szCs w:val="24"/>
              </w:rPr>
              <w:t>SPI - Section 916 — Soil and Soil Aggregate Borrow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C0943" w14:textId="5C44C9F8" w:rsidR="00E77707" w:rsidRPr="008C18C4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8C18C4">
              <w:rPr>
                <w:color w:val="000000"/>
                <w:sz w:val="24"/>
                <w:szCs w:val="24"/>
              </w:rPr>
              <w:t>10/10/2025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AC1F4A" w14:textId="3D143BEE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92C73" w14:textId="1B505C46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6B3E6C" w14:textId="60EE574B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69ECF" w14:textId="3297B0F6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6B9705A2" w14:textId="77777777" w:rsidTr="00497BDF">
        <w:trPr>
          <w:trHeight w:val="288"/>
          <w:jc w:val="center"/>
        </w:trPr>
        <w:sdt>
          <w:sdtPr>
            <w:rPr>
              <w:sz w:val="24"/>
              <w:szCs w:val="24"/>
            </w:rPr>
            <w:id w:val="-152424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37756ADF" w14:textId="1E9DA70F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1C01C" w14:textId="4DC32FD8" w:rsidR="00E77707" w:rsidRPr="008C18C4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8C18C4">
              <w:rPr>
                <w:rFonts w:eastAsia="Calibri"/>
                <w:color w:val="000000"/>
                <w:sz w:val="24"/>
                <w:szCs w:val="24"/>
              </w:rPr>
              <w:t>SPI - Section 928 — High Friction Surface Treatment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3B682" w14:textId="2E7B6711" w:rsidR="00E77707" w:rsidRPr="008C18C4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8C18C4">
              <w:rPr>
                <w:color w:val="000000"/>
                <w:sz w:val="24"/>
                <w:szCs w:val="24"/>
              </w:rPr>
              <w:t>10/10/2025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D65E0" w14:textId="4C4BECB5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A3B9D" w14:textId="006CA99C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DA577" w14:textId="63B369C9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19F40" w14:textId="74EE32FD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77707" w:rsidRPr="00AA5A8E" w14:paraId="11B2438A" w14:textId="77777777" w:rsidTr="00DC5A3C">
        <w:trPr>
          <w:trHeight w:val="378"/>
          <w:jc w:val="center"/>
        </w:trPr>
        <w:sdt>
          <w:sdtPr>
            <w:rPr>
              <w:sz w:val="24"/>
              <w:szCs w:val="24"/>
            </w:rPr>
            <w:id w:val="-63654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hideMark/>
              </w:tcPr>
              <w:p w14:paraId="448D5DE0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7393B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Miscellaneous – Details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3B8AF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FDDCE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D163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9B81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7ECC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18B432C0" w14:textId="77777777" w:rsidTr="00DC5A3C">
        <w:trPr>
          <w:trHeight w:val="630"/>
          <w:jc w:val="center"/>
        </w:trPr>
        <w:sdt>
          <w:sdtPr>
            <w:rPr>
              <w:sz w:val="24"/>
              <w:szCs w:val="24"/>
            </w:rPr>
            <w:id w:val="-181809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7ED5CB0A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B2A87" w14:textId="77777777" w:rsidR="00E77707" w:rsidRPr="00AA5A8E" w:rsidRDefault="00E77707" w:rsidP="00E7770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Not Issued Standard Sheets and Other Details (As Required)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B6C75" w14:textId="77777777" w:rsidR="00E77707" w:rsidRPr="00AA5A8E" w:rsidRDefault="00E77707" w:rsidP="00E777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CC89A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89EC8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0023F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30F71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BEB4B7A" w14:textId="77777777" w:rsidTr="00DC5A3C">
        <w:trPr>
          <w:trHeight w:val="2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0BBB47" w14:textId="77777777" w:rsidR="00E77707" w:rsidRPr="00AA5A8E" w:rsidRDefault="00E77707" w:rsidP="00E77707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C703A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Proposal Form Packet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A4E5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B4CD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EF48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68EA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C0A7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29D7FB5D" w14:textId="77777777" w:rsidTr="00497BDF">
        <w:trPr>
          <w:trHeight w:val="513"/>
          <w:jc w:val="center"/>
        </w:trPr>
        <w:sdt>
          <w:sdtPr>
            <w:rPr>
              <w:sz w:val="24"/>
              <w:szCs w:val="24"/>
            </w:rPr>
            <w:id w:val="-985771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CBB8100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0DC9A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eMM Addendum Receipt Verification Form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BE6A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D2F85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4F5C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4D14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DFE78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49E4AA03" w14:textId="77777777" w:rsidTr="00DC5A3C">
        <w:trPr>
          <w:trHeight w:val="450"/>
          <w:jc w:val="center"/>
        </w:trPr>
        <w:sdt>
          <w:sdtPr>
            <w:rPr>
              <w:sz w:val="24"/>
              <w:szCs w:val="24"/>
            </w:rPr>
            <w:id w:val="3562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5DD2FA59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B00D4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eMM Bid Submittal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B65F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44B64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D19D1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41C46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D8FD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7BA00D88" w14:textId="77777777" w:rsidTr="00DC5A3C">
        <w:trPr>
          <w:trHeight w:val="630"/>
          <w:jc w:val="center"/>
        </w:trPr>
        <w:sdt>
          <w:sdtPr>
            <w:rPr>
              <w:sz w:val="24"/>
              <w:szCs w:val="24"/>
            </w:rPr>
            <w:id w:val="88468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645B0CAE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25604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A9306" w14:textId="33ADCF96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7102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403F0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7B826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06FD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773792CF" w14:textId="77777777" w:rsidTr="00DC5A3C">
        <w:trPr>
          <w:trHeight w:val="450"/>
          <w:jc w:val="center"/>
        </w:trPr>
        <w:sdt>
          <w:sdtPr>
            <w:rPr>
              <w:sz w:val="24"/>
              <w:szCs w:val="24"/>
            </w:rPr>
            <w:id w:val="-200389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  <w:hideMark/>
              </w:tcPr>
              <w:p w14:paraId="463406AD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106D2" w14:textId="77777777" w:rsidR="00E77707" w:rsidRPr="00AA5A8E" w:rsidRDefault="00E77707" w:rsidP="00E77707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F7650" w14:textId="5FD99F00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12/17/2025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AB49A" w14:textId="6A85D650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F541B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A79AF" w14:textId="77777777" w:rsidR="00E77707" w:rsidRPr="00AA5A8E" w:rsidRDefault="00E77707" w:rsidP="00E77707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AFB4D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2622C4C0" w14:textId="77777777" w:rsidTr="00DC5A3C">
        <w:trPr>
          <w:trHeight w:val="450"/>
          <w:jc w:val="center"/>
        </w:trPr>
        <w:sdt>
          <w:sdtPr>
            <w:rPr>
              <w:sz w:val="24"/>
              <w:szCs w:val="24"/>
            </w:rPr>
            <w:id w:val="62343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A5F4D17" w14:textId="02F3BCD2" w:rsidR="00E77707" w:rsidRDefault="00E77707" w:rsidP="00E77707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D42A6" w14:textId="0A1FE763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Proposal Form Packet </w:t>
            </w:r>
            <w:r>
              <w:rPr>
                <w:rFonts w:eastAsia="Calibri"/>
                <w:color w:val="000000"/>
                <w:sz w:val="24"/>
                <w:szCs w:val="24"/>
              </w:rPr>
              <w:t>–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Federal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(See Notes 2 &amp; 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2A53C" w14:textId="47A1AE1C" w:rsidR="00E7770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12/17/2025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9BADA" w14:textId="3E2829CA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1FEAE" w14:textId="071A6C7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44FF8" w14:textId="1BBF3020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CD98C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7C57198B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0748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A08073C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A6257" w14:textId="2F1AA987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Small Business Enterprises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B5967" w14:textId="378399E3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1AE4A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83FF9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DB0D4D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9EE49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773AE301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522904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347BDE16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3BDBF" w14:textId="58BAEF42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Small Business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Enterprises 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93145E" w14:textId="3D737AC0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12/17/2025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114AB" w14:textId="25F40F3D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2B8A4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24138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CF2CA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7707" w:rsidRPr="00AA5A8E" w14:paraId="49BF5539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-523943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923A357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E0277" w14:textId="77777777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— State VSBE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18279" w14:textId="08227451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271D5E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E8EF2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E9927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A652B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5C9D2AF6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21375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C354E63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D0E46" w14:textId="77777777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952E4" w14:textId="45D8143E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DEF42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0AFAF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0BE51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1F913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7B56377" w14:textId="77777777" w:rsidTr="00DC5A3C">
        <w:trPr>
          <w:trHeight w:val="450"/>
          <w:jc w:val="center"/>
        </w:trPr>
        <w:sdt>
          <w:sdtPr>
            <w:rPr>
              <w:sz w:val="24"/>
              <w:szCs w:val="24"/>
            </w:rPr>
            <w:id w:val="2119719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14861023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5D059" w14:textId="77777777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B6EB08" w14:textId="3E81C9F4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05/06/2025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35FC2" w14:textId="4465FD29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5D64C0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EFA56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66DF6" w14:textId="22B49C24" w:rsidR="00E77707" w:rsidRPr="00D14F97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356E9FCD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-217825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44B591B0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F564" w14:textId="77777777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CB8BE" w14:textId="078B5328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2E2597"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2E2597"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="00F86644">
              <w:rPr>
                <w:rFonts w:eastAsia="Calibri"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2E2597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852CC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CD4D07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10D51D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CB5FE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77707" w:rsidRPr="00AA5A8E" w14:paraId="1B1AD402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73845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6FF53CBC" w14:textId="77777777" w:rsidR="00E77707" w:rsidRPr="00AA5A8E" w:rsidRDefault="00E77707" w:rsidP="00E77707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7DA28" w14:textId="66B1CCE2" w:rsidR="00E77707" w:rsidRPr="00AA5A8E" w:rsidRDefault="00E77707" w:rsidP="00E77707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Proposal Form Packet - State Small Business </w:t>
            </w:r>
            <w:r w:rsidR="002E2597">
              <w:rPr>
                <w:rFonts w:eastAsia="Calibri"/>
                <w:color w:val="000000"/>
                <w:sz w:val="24"/>
                <w:szCs w:val="24"/>
              </w:rPr>
              <w:t xml:space="preserve">Preference Procurement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8ECB3" w14:textId="4B33FCF0" w:rsidR="00E77707" w:rsidRPr="00AA5A8E" w:rsidRDefault="002E259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  <w:r w:rsidR="00E77707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="003B79D0"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="00E77707">
              <w:rPr>
                <w:rFonts w:eastAsia="Calibri"/>
                <w:color w:val="000000"/>
                <w:sz w:val="24"/>
                <w:szCs w:val="24"/>
              </w:rPr>
              <w:t>/202</w:t>
            </w: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D6366" w14:textId="7A71A935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6B07C2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59729" w14:textId="77777777" w:rsidR="00E77707" w:rsidRPr="00AA5A8E" w:rsidRDefault="00E77707" w:rsidP="00E7770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54D922" w14:textId="77777777" w:rsidR="00E77707" w:rsidRPr="00AA5A8E" w:rsidRDefault="00E77707" w:rsidP="00E7770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C250C" w:rsidRPr="00AA5A8E" w14:paraId="0ACF43E7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568700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6A61E4BF" w14:textId="2287F5B1" w:rsidR="009C250C" w:rsidRDefault="009C250C" w:rsidP="009C250C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15578" w14:textId="54E93B13" w:rsidR="009C250C" w:rsidRPr="00AA5A8E" w:rsidRDefault="009C250C" w:rsidP="009C250C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8AD85" w14:textId="128C3573" w:rsidR="009C250C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58163" w14:textId="27EB45AF" w:rsidR="009C250C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1840A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33BA3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3CB69" w14:textId="07DD1A4D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C250C" w:rsidRPr="00AA5A8E" w14:paraId="7B35424C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340823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E4C9870" w14:textId="4846B9A3" w:rsidR="009C250C" w:rsidRDefault="009C250C" w:rsidP="009C250C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0D428" w14:textId="5C4C8EDC" w:rsidR="009C250C" w:rsidRPr="00AA5A8E" w:rsidRDefault="009C250C" w:rsidP="009C250C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7E9B6" w14:textId="2CC93A6A" w:rsidR="009C250C" w:rsidRDefault="002E2597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</w:t>
            </w:r>
            <w:r w:rsidR="009C250C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="003B79D0"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="009C250C">
              <w:rPr>
                <w:rFonts w:eastAsia="Calibri"/>
                <w:color w:val="000000"/>
                <w:sz w:val="24"/>
                <w:szCs w:val="24"/>
              </w:rPr>
              <w:t>/202</w:t>
            </w: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DA32A" w14:textId="38F41C6C" w:rsidR="009C250C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95700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6B858D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EF30F0" w14:textId="07F33AC6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C250C" w:rsidRPr="00AA5A8E" w14:paraId="0DA28214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531921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6F43FE5B" w14:textId="77777777" w:rsidR="009C250C" w:rsidRPr="00AA5A8E" w:rsidRDefault="009C250C" w:rsidP="009C250C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1DAA7" w14:textId="77777777" w:rsidR="009C250C" w:rsidRPr="00AA5A8E" w:rsidRDefault="009C250C" w:rsidP="009C250C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DFA3A" w14:textId="0964129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580CE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B0A85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9F662F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FF90F" w14:textId="77777777" w:rsidR="009C250C" w:rsidRPr="00AA5A8E" w:rsidRDefault="009C250C" w:rsidP="009C250C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C250C" w:rsidRPr="00AA5A8E" w14:paraId="1A89374A" w14:textId="77777777" w:rsidTr="00497BDF">
        <w:trPr>
          <w:trHeight w:val="450"/>
          <w:jc w:val="center"/>
        </w:trPr>
        <w:sdt>
          <w:sdtPr>
            <w:rPr>
              <w:sz w:val="24"/>
              <w:szCs w:val="24"/>
            </w:rPr>
            <w:id w:val="-44376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center"/>
              </w:tcPr>
              <w:p w14:paraId="2E64F3A3" w14:textId="77777777" w:rsidR="009C250C" w:rsidRPr="00AA5A8E" w:rsidRDefault="009C250C" w:rsidP="009C250C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37ACB" w14:textId="77777777" w:rsidR="009C250C" w:rsidRPr="00AA5A8E" w:rsidRDefault="009C250C" w:rsidP="009C250C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AC1FF" w14:textId="2C55C33F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12/17/2025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211E0A" w14:textId="7035E106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A4DA2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11E31" w14:textId="77777777" w:rsidR="009C250C" w:rsidRPr="00AA5A8E" w:rsidRDefault="009C250C" w:rsidP="009C250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FE536" w14:textId="77777777" w:rsidR="009C250C" w:rsidRPr="00AA5A8E" w:rsidRDefault="009C250C" w:rsidP="009C250C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C250C" w:rsidRPr="00AA5A8E" w14:paraId="71370414" w14:textId="77777777" w:rsidTr="00A863A5">
        <w:trPr>
          <w:trHeight w:val="306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1AD03A" w14:textId="77777777" w:rsidR="009C250C" w:rsidRPr="00AA5A8E" w:rsidRDefault="009C250C" w:rsidP="009C250C">
            <w:pPr>
              <w:jc w:val="center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2F958" w14:textId="77777777" w:rsidR="009C250C" w:rsidRPr="00AA5A8E" w:rsidRDefault="009C250C" w:rsidP="009C250C">
            <w:pPr>
              <w:spacing w:after="16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46840" w14:textId="77777777" w:rsidR="009C250C" w:rsidRPr="00AA5A8E" w:rsidRDefault="009C250C" w:rsidP="009C250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063CD" w14:textId="77777777" w:rsidR="009C250C" w:rsidRPr="00AA5A8E" w:rsidRDefault="009C250C" w:rsidP="009C2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16F62" w14:textId="77777777" w:rsidR="009C250C" w:rsidRPr="00AA5A8E" w:rsidRDefault="009C250C" w:rsidP="009C2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B007A" w14:textId="77777777" w:rsidR="009C250C" w:rsidRPr="00AA5A8E" w:rsidRDefault="009C250C" w:rsidP="009C25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E4E84" w14:textId="77777777" w:rsidR="009C250C" w:rsidRPr="00AA5A8E" w:rsidRDefault="009C250C" w:rsidP="009C250C">
            <w:pPr>
              <w:jc w:val="center"/>
              <w:rPr>
                <w:sz w:val="24"/>
                <w:szCs w:val="24"/>
              </w:rPr>
            </w:pPr>
          </w:p>
        </w:tc>
      </w:tr>
      <w:tr w:rsidR="009C250C" w:rsidRPr="00AA5A8E" w14:paraId="6A4DECF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A46335" w14:textId="77777777" w:rsidR="009C250C" w:rsidRPr="00AA5A8E" w:rsidRDefault="009C250C" w:rsidP="009C250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7E09" w14:textId="77777777" w:rsidR="009C250C" w:rsidRDefault="009C250C" w:rsidP="009C250C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B7ED07B" w14:textId="12C673B7" w:rsidR="009C250C" w:rsidRPr="00AA5A8E" w:rsidRDefault="009C250C" w:rsidP="009C2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App - </w:t>
            </w:r>
            <w:r w:rsidRPr="00AA5A8E">
              <w:rPr>
                <w:color w:val="000000"/>
                <w:sz w:val="24"/>
                <w:szCs w:val="24"/>
              </w:rPr>
              <w:t>Appalachian Federal Aid Projects Only</w:t>
            </w:r>
          </w:p>
          <w:p w14:paraId="5B10CB8F" w14:textId="77777777" w:rsidR="009C250C" w:rsidRPr="00AA5A8E" w:rsidRDefault="009C250C" w:rsidP="009C2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Fed - </w:t>
            </w:r>
            <w:r w:rsidRPr="00AA5A8E">
              <w:rPr>
                <w:color w:val="000000"/>
                <w:sz w:val="24"/>
                <w:szCs w:val="24"/>
              </w:rPr>
              <w:t>All other Federal Aid Projects</w:t>
            </w:r>
          </w:p>
          <w:p w14:paraId="2E5E14BA" w14:textId="77777777" w:rsidR="009C250C" w:rsidRPr="00AA5A8E" w:rsidRDefault="009C250C" w:rsidP="009C250C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9C250C" w:rsidRPr="00AA5A8E" w14:paraId="4EEF9A3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89F323" w14:textId="77777777" w:rsidR="009C250C" w:rsidRPr="00AA5A8E" w:rsidRDefault="009C250C" w:rsidP="009C250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7343" w14:textId="77777777" w:rsidR="009C250C" w:rsidRPr="00AA5A8E" w:rsidRDefault="009C250C" w:rsidP="009C250C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NOTES:</w:t>
            </w:r>
          </w:p>
        </w:tc>
      </w:tr>
      <w:tr w:rsidR="009C250C" w:rsidRPr="00AA5A8E" w14:paraId="7422B5AC" w14:textId="77777777" w:rsidTr="00DC5A3C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D329C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48B6EB5" w14:textId="77777777" w:rsidR="009C250C" w:rsidRPr="00AA5A8E" w:rsidRDefault="009C250C" w:rsidP="009C250C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electronic bids only.</w:t>
            </w:r>
          </w:p>
        </w:tc>
      </w:tr>
      <w:tr w:rsidR="009C250C" w:rsidRPr="00AA5A8E" w14:paraId="0AE75CC8" w14:textId="77777777" w:rsidTr="00DC5A3C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06FDB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F025D0" w14:textId="77777777" w:rsidR="009C250C" w:rsidRPr="00AA5A8E" w:rsidRDefault="009C250C" w:rsidP="009C250C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paper bids only.</w:t>
            </w:r>
          </w:p>
        </w:tc>
      </w:tr>
      <w:tr w:rsidR="009C250C" w:rsidRPr="00AA5A8E" w14:paraId="6424DE44" w14:textId="77777777" w:rsidTr="00DC5A3C">
        <w:trPr>
          <w:gridAfter w:val="3"/>
          <w:wAfter w:w="2430" w:type="dxa"/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F0B51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C21823" w14:textId="77777777" w:rsidR="009C250C" w:rsidRPr="00AA5A8E" w:rsidRDefault="009C250C" w:rsidP="009C250C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distributing electronic CADD files as part of the advertisement.</w:t>
            </w:r>
          </w:p>
        </w:tc>
      </w:tr>
      <w:tr w:rsidR="009C250C" w:rsidRPr="00AA5A8E" w14:paraId="766B937A" w14:textId="77777777" w:rsidTr="00DC5A3C">
        <w:trPr>
          <w:gridAfter w:val="3"/>
          <w:wAfter w:w="2430" w:type="dxa"/>
          <w:trHeight w:val="11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FB197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8FCD45B" w14:textId="3BC05068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Do not use on </w:t>
            </w:r>
            <w:r>
              <w:rPr>
                <w:color w:val="000000"/>
                <w:sz w:val="24"/>
                <w:szCs w:val="24"/>
              </w:rPr>
              <w:t>highways</w:t>
            </w:r>
            <w:r w:rsidRPr="00AA5A8E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bridges</w:t>
            </w:r>
            <w:r w:rsidRPr="00AA5A8E">
              <w:rPr>
                <w:color w:val="000000"/>
                <w:sz w:val="24"/>
                <w:szCs w:val="24"/>
              </w:rPr>
              <w:t>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      </w:r>
          </w:p>
        </w:tc>
      </w:tr>
      <w:tr w:rsidR="009C250C" w:rsidRPr="00AA5A8E" w14:paraId="5A7FE21E" w14:textId="77777777" w:rsidTr="00DC5A3C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5A928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37247F" w14:textId="77777777" w:rsidR="009C250C" w:rsidRPr="00AA5A8E" w:rsidRDefault="009C250C" w:rsidP="009C250C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Notice to Contractors MBE/DBE - Only to be used when structural steel is used.</w:t>
            </w:r>
          </w:p>
        </w:tc>
      </w:tr>
      <w:tr w:rsidR="009C250C" w:rsidRPr="00AA5A8E" w14:paraId="1DE753C1" w14:textId="77777777" w:rsidTr="00DC5A3C">
        <w:trPr>
          <w:gridAfter w:val="3"/>
          <w:wAfter w:w="2430" w:type="dxa"/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28BC3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88A324" w14:textId="77777777" w:rsidR="009C250C" w:rsidRPr="00AA5A8E" w:rsidRDefault="009C250C" w:rsidP="009C250C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in Projects when directed by the Office of Construction.</w:t>
            </w:r>
          </w:p>
        </w:tc>
      </w:tr>
      <w:tr w:rsidR="009C250C" w:rsidRPr="00AA5A8E" w14:paraId="149444BB" w14:textId="77777777" w:rsidTr="00DC5A3C">
        <w:trPr>
          <w:gridAfter w:val="3"/>
          <w:wAfter w:w="2430" w:type="dxa"/>
          <w:trHeight w:val="9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4C504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687033E" w14:textId="77777777" w:rsidR="009C250C" w:rsidRPr="00AA5A8E" w:rsidRDefault="009C250C" w:rsidP="009C250C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Notice to Contractors-Early Submissions – Only to be used when the project has items that have a long lead time that could jeopardize the project schedule and would need to be authorized prior to Notice to Proceed. </w:t>
            </w:r>
          </w:p>
        </w:tc>
      </w:tr>
      <w:tr w:rsidR="009C250C" w:rsidRPr="00AA5A8E" w14:paraId="715D35C2" w14:textId="77777777" w:rsidTr="00DC5A3C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D804B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8639" w14:textId="60D380A4" w:rsidR="009C250C" w:rsidRPr="00AA5A8E" w:rsidRDefault="009C250C" w:rsidP="009C250C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Proposal Form Packet and Schedule of Prices </w:t>
            </w:r>
            <w:r>
              <w:rPr>
                <w:color w:val="000000"/>
                <w:sz w:val="24"/>
                <w:szCs w:val="24"/>
              </w:rPr>
              <w:t>are</w:t>
            </w:r>
            <w:r w:rsidRPr="00AA5A8E">
              <w:rPr>
                <w:color w:val="000000"/>
                <w:sz w:val="24"/>
                <w:szCs w:val="24"/>
              </w:rPr>
              <w:t xml:space="preserve"> included in the .ebsx file for electronic bids. (See Note 1)</w:t>
            </w:r>
          </w:p>
        </w:tc>
      </w:tr>
      <w:tr w:rsidR="009C250C" w:rsidRPr="00AA5A8E" w14:paraId="2AFB37A3" w14:textId="77777777" w:rsidTr="00DC5A3C">
        <w:trPr>
          <w:gridAfter w:val="3"/>
          <w:wAfter w:w="2430" w:type="dxa"/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459C0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3E169" w14:textId="77777777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areawide projects that cap the bid to 3% or do not include a pay item for mobilization and demobilization.</w:t>
            </w:r>
          </w:p>
        </w:tc>
      </w:tr>
      <w:tr w:rsidR="009C250C" w:rsidRPr="00AA5A8E" w14:paraId="226554E2" w14:textId="77777777" w:rsidTr="00DC5A3C">
        <w:trPr>
          <w:gridAfter w:val="3"/>
          <w:wAfter w:w="2430" w:type="dxa"/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AC372" w14:textId="612F400C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8CB20" w14:textId="7C1513DA" w:rsidR="009C250C" w:rsidRPr="00AA5A8E" w:rsidRDefault="009C250C" w:rsidP="009C250C">
            <w:pPr>
              <w:rPr>
                <w:color w:val="000000"/>
                <w:sz w:val="24"/>
                <w:szCs w:val="24"/>
              </w:rPr>
            </w:pPr>
            <w:r w:rsidRPr="009164FF">
              <w:rPr>
                <w:color w:val="000000"/>
                <w:sz w:val="24"/>
                <w:szCs w:val="24"/>
              </w:rPr>
              <w:t xml:space="preserve">Only </w:t>
            </w:r>
            <w:r>
              <w:rPr>
                <w:color w:val="000000"/>
                <w:sz w:val="24"/>
                <w:szCs w:val="24"/>
              </w:rPr>
              <w:t xml:space="preserve">to be </w:t>
            </w:r>
            <w:r w:rsidRPr="009164FF">
              <w:rPr>
                <w:color w:val="000000"/>
                <w:sz w:val="24"/>
                <w:szCs w:val="24"/>
              </w:rPr>
              <w:t>used in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2CD3">
              <w:rPr>
                <w:color w:val="000000"/>
                <w:sz w:val="24"/>
                <w:szCs w:val="24"/>
              </w:rPr>
              <w:t>Indefinite Delivery/Indefinite Quantity (ID/IQ) Contracts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250E3F5" w14:textId="77777777" w:rsidR="009F5827" w:rsidRPr="002664A9" w:rsidRDefault="009F5827" w:rsidP="00EA2869"/>
    <w:sectPr w:rsidR="009F5827" w:rsidRPr="002664A9" w:rsidSect="006B47F7">
      <w:headerReference w:type="default" r:id="rId12"/>
      <w:footerReference w:type="even" r:id="rId13"/>
      <w:footerReference w:type="default" r:id="rId14"/>
      <w:type w:val="continuous"/>
      <w:pgSz w:w="12240" w:h="15840" w:code="1"/>
      <w:pgMar w:top="720" w:right="720" w:bottom="720" w:left="72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85129" w14:textId="77777777" w:rsidR="00AB13D5" w:rsidRDefault="00AB13D5">
      <w:r>
        <w:separator/>
      </w:r>
    </w:p>
  </w:endnote>
  <w:endnote w:type="continuationSeparator" w:id="0">
    <w:p w14:paraId="46B480B8" w14:textId="77777777" w:rsidR="00AB13D5" w:rsidRDefault="00AB13D5">
      <w:r>
        <w:continuationSeparator/>
      </w:r>
    </w:p>
  </w:endnote>
  <w:endnote w:type="continuationNotice" w:id="1">
    <w:p w14:paraId="3FAF2064" w14:textId="77777777" w:rsidR="00AB13D5" w:rsidRDefault="00AB1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6-04-23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6E129F29" w:rsidR="006863A7" w:rsidRDefault="0080053C" w:rsidP="002664A9">
        <w:pPr>
          <w:pStyle w:val="TRoman12"/>
          <w:jc w:val="right"/>
        </w:pPr>
        <w:r>
          <w:t>04/23/2026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F8FF9" w14:textId="77777777" w:rsidR="00AB13D5" w:rsidRDefault="00AB13D5">
      <w:r>
        <w:separator/>
      </w:r>
    </w:p>
  </w:footnote>
  <w:footnote w:type="continuationSeparator" w:id="0">
    <w:p w14:paraId="46808F8E" w14:textId="77777777" w:rsidR="00AB13D5" w:rsidRDefault="00AB13D5">
      <w:r>
        <w:continuationSeparator/>
      </w:r>
    </w:p>
  </w:footnote>
  <w:footnote w:type="continuationNotice" w:id="1">
    <w:p w14:paraId="7C70D0D4" w14:textId="77777777" w:rsidR="00AB13D5" w:rsidRDefault="00AB13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F588" w14:textId="6C9A11F6" w:rsidR="002664A9" w:rsidRPr="009E27BF" w:rsidRDefault="009E27BF" w:rsidP="002664A9">
    <w:pPr>
      <w:pStyle w:val="TRoman12"/>
      <w:jc w:val="right"/>
    </w:pPr>
    <w:r w:rsidRPr="009E27BF">
      <w:fldChar w:fldCharType="begin"/>
    </w:r>
    <w:r w:rsidRPr="009E27BF">
      <w:instrText xml:space="preserve"> PAGE  \* Arabic  \* MERGEFORMAT </w:instrText>
    </w:r>
    <w:r w:rsidRPr="009E27BF">
      <w:fldChar w:fldCharType="separate"/>
    </w:r>
    <w:r w:rsidRPr="009E27BF">
      <w:rPr>
        <w:noProof/>
      </w:rPr>
      <w:t>1</w:t>
    </w:r>
    <w:r w:rsidRPr="009E27BF">
      <w:fldChar w:fldCharType="end"/>
    </w:r>
    <w:r w:rsidRPr="009E27BF">
      <w:t xml:space="preserve"> of </w:t>
    </w:r>
    <w:fldSimple w:instr=" NUMPAGES  \* Arabic  \* MERGEFORMAT ">
      <w:r w:rsidRPr="009E27BF">
        <w:rPr>
          <w:noProof/>
        </w:rPr>
        <w:t>2</w:t>
      </w:r>
    </w:fldSimple>
  </w:p>
  <w:p w14:paraId="37502164" w14:textId="28BAA2D2" w:rsidR="009A7016" w:rsidRDefault="009A7016" w:rsidP="00951B8E">
    <w:pPr>
      <w:pStyle w:val="TRoman12"/>
      <w:jc w:val="center"/>
      <w:rPr>
        <w:b/>
      </w:rPr>
    </w:pPr>
    <w:r>
      <w:rPr>
        <w:b/>
      </w:rPr>
      <w:t>INVITATION FOR BIDS</w:t>
    </w:r>
  </w:p>
  <w:p w14:paraId="710C65E7" w14:textId="657B3722" w:rsidR="006863A7" w:rsidRDefault="006863A7" w:rsidP="00951B8E">
    <w:pPr>
      <w:pStyle w:val="TRoman12"/>
      <w:jc w:val="center"/>
      <w:rPr>
        <w:b/>
      </w:rPr>
    </w:pPr>
    <w:r>
      <w:rPr>
        <w:b/>
      </w:rPr>
      <w:t>T</w:t>
    </w:r>
    <w:r w:rsidR="00AB4763">
      <w:rPr>
        <w:b/>
      </w:rPr>
      <w:t>able</w:t>
    </w:r>
    <w:r>
      <w:rPr>
        <w:b/>
      </w:rPr>
      <w:t xml:space="preserve"> </w:t>
    </w:r>
    <w:r w:rsidR="00AB4763">
      <w:rPr>
        <w:b/>
      </w:rPr>
      <w:t>of</w:t>
    </w:r>
    <w:r>
      <w:rPr>
        <w:b/>
      </w:rPr>
      <w:t xml:space="preserve"> C</w:t>
    </w:r>
    <w:r w:rsidR="00AB4763">
      <w:rPr>
        <w:b/>
      </w:rPr>
      <w:t>ontents</w:t>
    </w:r>
  </w:p>
  <w:tbl>
    <w:tblPr>
      <w:tblStyle w:val="TableGrid"/>
      <w:tblW w:w="10805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5"/>
      <w:gridCol w:w="2417"/>
      <w:gridCol w:w="1079"/>
      <w:gridCol w:w="899"/>
      <w:gridCol w:w="809"/>
      <w:gridCol w:w="736"/>
    </w:tblGrid>
    <w:tr w:rsidR="00895880" w:rsidRPr="00895880" w14:paraId="58D453EC" w14:textId="77777777" w:rsidTr="005B17F0">
      <w:tc>
        <w:tcPr>
          <w:tcW w:w="4865" w:type="dxa"/>
        </w:tcPr>
        <w:p w14:paraId="2100D0CB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</w:pPr>
        </w:p>
      </w:tc>
      <w:tc>
        <w:tcPr>
          <w:tcW w:w="2417" w:type="dxa"/>
        </w:tcPr>
        <w:p w14:paraId="78EFE5F5" w14:textId="77777777" w:rsidR="00BF7FA3" w:rsidRDefault="00BF7FA3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305CAD76" w14:textId="7DBDE465" w:rsidR="00895880" w:rsidRPr="00895880" w:rsidRDefault="00895880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Latest</w:t>
          </w:r>
        </w:p>
      </w:tc>
      <w:tc>
        <w:tcPr>
          <w:tcW w:w="1079" w:type="dxa"/>
        </w:tcPr>
        <w:p w14:paraId="4738DC55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202E5713" w14:textId="2655DE2B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No. Of</w:t>
          </w:r>
        </w:p>
      </w:tc>
      <w:tc>
        <w:tcPr>
          <w:tcW w:w="2444" w:type="dxa"/>
          <w:gridSpan w:val="3"/>
        </w:tcPr>
        <w:p w14:paraId="47479B5B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793DF45C" w14:textId="6B697202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 xml:space="preserve">    Funding Types </w:t>
          </w:r>
        </w:p>
      </w:tc>
    </w:tr>
    <w:tr w:rsidR="00895880" w:rsidRPr="00895880" w14:paraId="0F30DAE9" w14:textId="77777777" w:rsidTr="005B17F0">
      <w:tc>
        <w:tcPr>
          <w:tcW w:w="4865" w:type="dxa"/>
        </w:tcPr>
        <w:p w14:paraId="64A47127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IFB – Supplemental Specifications</w:t>
          </w:r>
        </w:p>
      </w:tc>
      <w:tc>
        <w:tcPr>
          <w:tcW w:w="2417" w:type="dxa"/>
        </w:tcPr>
        <w:p w14:paraId="1395DF01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Date</w:t>
          </w:r>
        </w:p>
      </w:tc>
      <w:tc>
        <w:tcPr>
          <w:tcW w:w="1079" w:type="dxa"/>
        </w:tcPr>
        <w:p w14:paraId="7798EA2C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Sheets</w:t>
          </w:r>
        </w:p>
      </w:tc>
      <w:tc>
        <w:tcPr>
          <w:tcW w:w="899" w:type="dxa"/>
        </w:tcPr>
        <w:p w14:paraId="405C9EC2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App</w:t>
          </w:r>
        </w:p>
      </w:tc>
      <w:tc>
        <w:tcPr>
          <w:tcW w:w="809" w:type="dxa"/>
        </w:tcPr>
        <w:p w14:paraId="3C434D39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Fed</w:t>
          </w:r>
        </w:p>
      </w:tc>
      <w:tc>
        <w:tcPr>
          <w:tcW w:w="736" w:type="dxa"/>
        </w:tcPr>
        <w:p w14:paraId="7CF647E3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State</w:t>
          </w:r>
        </w:p>
      </w:tc>
    </w:tr>
  </w:tbl>
  <w:p w14:paraId="57ECEB7B" w14:textId="66C3C1BE" w:rsidR="004A6445" w:rsidRDefault="004A6445" w:rsidP="00157244">
    <w:pPr>
      <w:pStyle w:val="TRoman12"/>
      <w:rPr>
        <w:spacing w:val="-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zNDIzMDEzBjIMTZV0lIJTi4sz8/NACowtagG8cUssLQAAAA=="/>
  </w:docVars>
  <w:rsids>
    <w:rsidRoot w:val="0057489D"/>
    <w:rsid w:val="00000CC3"/>
    <w:rsid w:val="00002341"/>
    <w:rsid w:val="000044E5"/>
    <w:rsid w:val="000049E5"/>
    <w:rsid w:val="00005936"/>
    <w:rsid w:val="000064A4"/>
    <w:rsid w:val="000065C3"/>
    <w:rsid w:val="00006647"/>
    <w:rsid w:val="00006ADB"/>
    <w:rsid w:val="000078EA"/>
    <w:rsid w:val="00012880"/>
    <w:rsid w:val="00013455"/>
    <w:rsid w:val="00013531"/>
    <w:rsid w:val="00014212"/>
    <w:rsid w:val="00020CBA"/>
    <w:rsid w:val="00022B50"/>
    <w:rsid w:val="000244FE"/>
    <w:rsid w:val="00025832"/>
    <w:rsid w:val="00025E10"/>
    <w:rsid w:val="0002610B"/>
    <w:rsid w:val="00030E22"/>
    <w:rsid w:val="00031FAC"/>
    <w:rsid w:val="000350D8"/>
    <w:rsid w:val="00040FF7"/>
    <w:rsid w:val="00042A99"/>
    <w:rsid w:val="00044659"/>
    <w:rsid w:val="000474F5"/>
    <w:rsid w:val="000545C9"/>
    <w:rsid w:val="00054A19"/>
    <w:rsid w:val="000570D2"/>
    <w:rsid w:val="00063523"/>
    <w:rsid w:val="00065C89"/>
    <w:rsid w:val="00065F6B"/>
    <w:rsid w:val="00066D58"/>
    <w:rsid w:val="000677E3"/>
    <w:rsid w:val="00067CCF"/>
    <w:rsid w:val="00070E0F"/>
    <w:rsid w:val="00071125"/>
    <w:rsid w:val="000722E0"/>
    <w:rsid w:val="000728AE"/>
    <w:rsid w:val="000754C8"/>
    <w:rsid w:val="00080005"/>
    <w:rsid w:val="0008161A"/>
    <w:rsid w:val="00082AA9"/>
    <w:rsid w:val="0008420E"/>
    <w:rsid w:val="000847E3"/>
    <w:rsid w:val="00085884"/>
    <w:rsid w:val="00085C75"/>
    <w:rsid w:val="000865C1"/>
    <w:rsid w:val="00086EAF"/>
    <w:rsid w:val="000870CA"/>
    <w:rsid w:val="000932F2"/>
    <w:rsid w:val="000948F4"/>
    <w:rsid w:val="000A02E4"/>
    <w:rsid w:val="000A0EC2"/>
    <w:rsid w:val="000A1599"/>
    <w:rsid w:val="000A1A4A"/>
    <w:rsid w:val="000A396A"/>
    <w:rsid w:val="000A4045"/>
    <w:rsid w:val="000A524A"/>
    <w:rsid w:val="000A5E27"/>
    <w:rsid w:val="000B2131"/>
    <w:rsid w:val="000B3611"/>
    <w:rsid w:val="000B3B9D"/>
    <w:rsid w:val="000B6345"/>
    <w:rsid w:val="000B670D"/>
    <w:rsid w:val="000B7938"/>
    <w:rsid w:val="000C2971"/>
    <w:rsid w:val="000C2A0B"/>
    <w:rsid w:val="000D04D1"/>
    <w:rsid w:val="000D2509"/>
    <w:rsid w:val="000D3DB6"/>
    <w:rsid w:val="000D5BF1"/>
    <w:rsid w:val="000D669B"/>
    <w:rsid w:val="000D7E27"/>
    <w:rsid w:val="000E243B"/>
    <w:rsid w:val="000E25D7"/>
    <w:rsid w:val="000E2FCB"/>
    <w:rsid w:val="000E3E1A"/>
    <w:rsid w:val="000E6611"/>
    <w:rsid w:val="000F0E1F"/>
    <w:rsid w:val="000F2068"/>
    <w:rsid w:val="000F65A9"/>
    <w:rsid w:val="000F7243"/>
    <w:rsid w:val="00101835"/>
    <w:rsid w:val="001022F2"/>
    <w:rsid w:val="001028EA"/>
    <w:rsid w:val="00102D27"/>
    <w:rsid w:val="00104080"/>
    <w:rsid w:val="001048CB"/>
    <w:rsid w:val="00106768"/>
    <w:rsid w:val="0011598F"/>
    <w:rsid w:val="0012400F"/>
    <w:rsid w:val="00124F65"/>
    <w:rsid w:val="00125675"/>
    <w:rsid w:val="001261E8"/>
    <w:rsid w:val="00131107"/>
    <w:rsid w:val="0013392D"/>
    <w:rsid w:val="00133C5C"/>
    <w:rsid w:val="00140F31"/>
    <w:rsid w:val="00142F89"/>
    <w:rsid w:val="00145992"/>
    <w:rsid w:val="00146B6B"/>
    <w:rsid w:val="00147A19"/>
    <w:rsid w:val="00150649"/>
    <w:rsid w:val="0015120E"/>
    <w:rsid w:val="00151A2B"/>
    <w:rsid w:val="00152B72"/>
    <w:rsid w:val="00152FFE"/>
    <w:rsid w:val="00153CB8"/>
    <w:rsid w:val="00157244"/>
    <w:rsid w:val="00161946"/>
    <w:rsid w:val="001630E6"/>
    <w:rsid w:val="00163AD7"/>
    <w:rsid w:val="0016509A"/>
    <w:rsid w:val="00170ABA"/>
    <w:rsid w:val="00174685"/>
    <w:rsid w:val="001763FF"/>
    <w:rsid w:val="00177752"/>
    <w:rsid w:val="0018110F"/>
    <w:rsid w:val="001850EF"/>
    <w:rsid w:val="00185DB5"/>
    <w:rsid w:val="001863C4"/>
    <w:rsid w:val="001873DA"/>
    <w:rsid w:val="00187952"/>
    <w:rsid w:val="00190F1A"/>
    <w:rsid w:val="00192816"/>
    <w:rsid w:val="00192D76"/>
    <w:rsid w:val="00193964"/>
    <w:rsid w:val="001961D0"/>
    <w:rsid w:val="001A0057"/>
    <w:rsid w:val="001A3D8F"/>
    <w:rsid w:val="001A5138"/>
    <w:rsid w:val="001A60F2"/>
    <w:rsid w:val="001B2729"/>
    <w:rsid w:val="001B35A8"/>
    <w:rsid w:val="001B3EF2"/>
    <w:rsid w:val="001B48A5"/>
    <w:rsid w:val="001B4B7E"/>
    <w:rsid w:val="001B50D6"/>
    <w:rsid w:val="001B62BC"/>
    <w:rsid w:val="001C089F"/>
    <w:rsid w:val="001C1533"/>
    <w:rsid w:val="001C2482"/>
    <w:rsid w:val="001C3B75"/>
    <w:rsid w:val="001C5C31"/>
    <w:rsid w:val="001C5CA6"/>
    <w:rsid w:val="001D2566"/>
    <w:rsid w:val="001D4C12"/>
    <w:rsid w:val="001D4D87"/>
    <w:rsid w:val="001D6ABC"/>
    <w:rsid w:val="001E5B7C"/>
    <w:rsid w:val="001F00B6"/>
    <w:rsid w:val="001F1358"/>
    <w:rsid w:val="001F19FC"/>
    <w:rsid w:val="001F4173"/>
    <w:rsid w:val="001F46D6"/>
    <w:rsid w:val="002003F2"/>
    <w:rsid w:val="00203FEF"/>
    <w:rsid w:val="00204530"/>
    <w:rsid w:val="002048AF"/>
    <w:rsid w:val="002064A9"/>
    <w:rsid w:val="00207372"/>
    <w:rsid w:val="002109BE"/>
    <w:rsid w:val="0021613B"/>
    <w:rsid w:val="00217028"/>
    <w:rsid w:val="0021755C"/>
    <w:rsid w:val="00220550"/>
    <w:rsid w:val="002207E7"/>
    <w:rsid w:val="002210C8"/>
    <w:rsid w:val="0022489E"/>
    <w:rsid w:val="00224AAB"/>
    <w:rsid w:val="002331F0"/>
    <w:rsid w:val="00233C9E"/>
    <w:rsid w:val="00234571"/>
    <w:rsid w:val="002367A5"/>
    <w:rsid w:val="002368DC"/>
    <w:rsid w:val="00241318"/>
    <w:rsid w:val="00241A4A"/>
    <w:rsid w:val="00242984"/>
    <w:rsid w:val="0024516C"/>
    <w:rsid w:val="00250D95"/>
    <w:rsid w:val="0025242E"/>
    <w:rsid w:val="00252806"/>
    <w:rsid w:val="00252B49"/>
    <w:rsid w:val="00255062"/>
    <w:rsid w:val="00256C3D"/>
    <w:rsid w:val="00256EBB"/>
    <w:rsid w:val="00260977"/>
    <w:rsid w:val="00261A1A"/>
    <w:rsid w:val="0026395E"/>
    <w:rsid w:val="00264DD8"/>
    <w:rsid w:val="002664A9"/>
    <w:rsid w:val="0027186F"/>
    <w:rsid w:val="00273B3A"/>
    <w:rsid w:val="00277EE4"/>
    <w:rsid w:val="0028136D"/>
    <w:rsid w:val="00282D63"/>
    <w:rsid w:val="002908BA"/>
    <w:rsid w:val="00290F45"/>
    <w:rsid w:val="00292A82"/>
    <w:rsid w:val="002936B8"/>
    <w:rsid w:val="002941B7"/>
    <w:rsid w:val="002954AF"/>
    <w:rsid w:val="002A5C6F"/>
    <w:rsid w:val="002A6571"/>
    <w:rsid w:val="002B13F7"/>
    <w:rsid w:val="002B23E8"/>
    <w:rsid w:val="002B39A8"/>
    <w:rsid w:val="002B5A81"/>
    <w:rsid w:val="002B6F3E"/>
    <w:rsid w:val="002B791F"/>
    <w:rsid w:val="002C256E"/>
    <w:rsid w:val="002C3381"/>
    <w:rsid w:val="002C4557"/>
    <w:rsid w:val="002D0744"/>
    <w:rsid w:val="002D2BDC"/>
    <w:rsid w:val="002D6597"/>
    <w:rsid w:val="002D69D4"/>
    <w:rsid w:val="002E2597"/>
    <w:rsid w:val="002E4309"/>
    <w:rsid w:val="002E7478"/>
    <w:rsid w:val="002F01E9"/>
    <w:rsid w:val="002F0EF3"/>
    <w:rsid w:val="002F126A"/>
    <w:rsid w:val="002F54A8"/>
    <w:rsid w:val="002F7385"/>
    <w:rsid w:val="003007E1"/>
    <w:rsid w:val="0031014B"/>
    <w:rsid w:val="003115D1"/>
    <w:rsid w:val="00312435"/>
    <w:rsid w:val="00314FDE"/>
    <w:rsid w:val="00315460"/>
    <w:rsid w:val="003211E7"/>
    <w:rsid w:val="00323681"/>
    <w:rsid w:val="00323D49"/>
    <w:rsid w:val="00324D43"/>
    <w:rsid w:val="00327C77"/>
    <w:rsid w:val="003324C6"/>
    <w:rsid w:val="00333F87"/>
    <w:rsid w:val="00336EC7"/>
    <w:rsid w:val="00340529"/>
    <w:rsid w:val="00340D1A"/>
    <w:rsid w:val="003411D6"/>
    <w:rsid w:val="00341D68"/>
    <w:rsid w:val="00341FE1"/>
    <w:rsid w:val="0034283C"/>
    <w:rsid w:val="003430A7"/>
    <w:rsid w:val="00343257"/>
    <w:rsid w:val="00345F5A"/>
    <w:rsid w:val="00346116"/>
    <w:rsid w:val="0035132A"/>
    <w:rsid w:val="00353A08"/>
    <w:rsid w:val="00360879"/>
    <w:rsid w:val="00360997"/>
    <w:rsid w:val="003609AD"/>
    <w:rsid w:val="00361466"/>
    <w:rsid w:val="00364170"/>
    <w:rsid w:val="00364BE0"/>
    <w:rsid w:val="00365052"/>
    <w:rsid w:val="003650B1"/>
    <w:rsid w:val="003664C9"/>
    <w:rsid w:val="00366541"/>
    <w:rsid w:val="00371598"/>
    <w:rsid w:val="003734BF"/>
    <w:rsid w:val="00373FEE"/>
    <w:rsid w:val="00374AA1"/>
    <w:rsid w:val="00376145"/>
    <w:rsid w:val="003762AC"/>
    <w:rsid w:val="003768EB"/>
    <w:rsid w:val="003804FC"/>
    <w:rsid w:val="00381C0F"/>
    <w:rsid w:val="00381F45"/>
    <w:rsid w:val="00386278"/>
    <w:rsid w:val="0038641F"/>
    <w:rsid w:val="00387C77"/>
    <w:rsid w:val="0039149B"/>
    <w:rsid w:val="003917D3"/>
    <w:rsid w:val="003A01D5"/>
    <w:rsid w:val="003A1B7E"/>
    <w:rsid w:val="003A2853"/>
    <w:rsid w:val="003A2B23"/>
    <w:rsid w:val="003A52AB"/>
    <w:rsid w:val="003A6C4B"/>
    <w:rsid w:val="003B2DB2"/>
    <w:rsid w:val="003B79D0"/>
    <w:rsid w:val="003C3A6D"/>
    <w:rsid w:val="003C3DED"/>
    <w:rsid w:val="003C4164"/>
    <w:rsid w:val="003C75E4"/>
    <w:rsid w:val="003C799A"/>
    <w:rsid w:val="003D0B3B"/>
    <w:rsid w:val="003D27F3"/>
    <w:rsid w:val="003D5B72"/>
    <w:rsid w:val="003D6844"/>
    <w:rsid w:val="003E0162"/>
    <w:rsid w:val="003E31E4"/>
    <w:rsid w:val="003E4F85"/>
    <w:rsid w:val="003F0014"/>
    <w:rsid w:val="003F1A80"/>
    <w:rsid w:val="003F3116"/>
    <w:rsid w:val="003F40F8"/>
    <w:rsid w:val="003F41C1"/>
    <w:rsid w:val="003F4EB7"/>
    <w:rsid w:val="003F588B"/>
    <w:rsid w:val="003F5CB9"/>
    <w:rsid w:val="003F6AE9"/>
    <w:rsid w:val="003F72E7"/>
    <w:rsid w:val="003F7ED1"/>
    <w:rsid w:val="0040108C"/>
    <w:rsid w:val="00402227"/>
    <w:rsid w:val="00403188"/>
    <w:rsid w:val="00404AFA"/>
    <w:rsid w:val="00410644"/>
    <w:rsid w:val="0041098D"/>
    <w:rsid w:val="00411B93"/>
    <w:rsid w:val="00412FED"/>
    <w:rsid w:val="004151E1"/>
    <w:rsid w:val="00420735"/>
    <w:rsid w:val="0042182F"/>
    <w:rsid w:val="00421ABD"/>
    <w:rsid w:val="00422D1B"/>
    <w:rsid w:val="00423E82"/>
    <w:rsid w:val="004244FE"/>
    <w:rsid w:val="00424C9E"/>
    <w:rsid w:val="00425F96"/>
    <w:rsid w:val="00426BF6"/>
    <w:rsid w:val="004309BB"/>
    <w:rsid w:val="004416C0"/>
    <w:rsid w:val="004417E9"/>
    <w:rsid w:val="00444D51"/>
    <w:rsid w:val="0044516A"/>
    <w:rsid w:val="00445BB6"/>
    <w:rsid w:val="004475D2"/>
    <w:rsid w:val="00447B25"/>
    <w:rsid w:val="004509DA"/>
    <w:rsid w:val="00450B3C"/>
    <w:rsid w:val="00451BA3"/>
    <w:rsid w:val="0045355F"/>
    <w:rsid w:val="004535BF"/>
    <w:rsid w:val="0045364A"/>
    <w:rsid w:val="00456233"/>
    <w:rsid w:val="004564E7"/>
    <w:rsid w:val="00456AC2"/>
    <w:rsid w:val="00460825"/>
    <w:rsid w:val="00460CF6"/>
    <w:rsid w:val="00460E8D"/>
    <w:rsid w:val="00461124"/>
    <w:rsid w:val="004621E0"/>
    <w:rsid w:val="004634BF"/>
    <w:rsid w:val="00463956"/>
    <w:rsid w:val="00464B25"/>
    <w:rsid w:val="00464B5A"/>
    <w:rsid w:val="00466A70"/>
    <w:rsid w:val="00467293"/>
    <w:rsid w:val="00471172"/>
    <w:rsid w:val="0047213B"/>
    <w:rsid w:val="004730B9"/>
    <w:rsid w:val="00474A6D"/>
    <w:rsid w:val="00474F8B"/>
    <w:rsid w:val="00475175"/>
    <w:rsid w:val="00476749"/>
    <w:rsid w:val="004778A6"/>
    <w:rsid w:val="00477E5B"/>
    <w:rsid w:val="00481D06"/>
    <w:rsid w:val="004826B6"/>
    <w:rsid w:val="00483321"/>
    <w:rsid w:val="00484F30"/>
    <w:rsid w:val="0048602A"/>
    <w:rsid w:val="0048741E"/>
    <w:rsid w:val="004936DC"/>
    <w:rsid w:val="004958EB"/>
    <w:rsid w:val="00496D8C"/>
    <w:rsid w:val="00497BDF"/>
    <w:rsid w:val="00497EC9"/>
    <w:rsid w:val="004A3D2C"/>
    <w:rsid w:val="004A48DE"/>
    <w:rsid w:val="004A5910"/>
    <w:rsid w:val="004A6445"/>
    <w:rsid w:val="004A6FE6"/>
    <w:rsid w:val="004B2679"/>
    <w:rsid w:val="004B76F6"/>
    <w:rsid w:val="004C0C35"/>
    <w:rsid w:val="004C2984"/>
    <w:rsid w:val="004C617A"/>
    <w:rsid w:val="004C7BE4"/>
    <w:rsid w:val="004D0920"/>
    <w:rsid w:val="004D0B4D"/>
    <w:rsid w:val="004D0FCC"/>
    <w:rsid w:val="004D14B8"/>
    <w:rsid w:val="004D3452"/>
    <w:rsid w:val="004D4346"/>
    <w:rsid w:val="004E0FA1"/>
    <w:rsid w:val="004E27AC"/>
    <w:rsid w:val="004E3B27"/>
    <w:rsid w:val="004F369F"/>
    <w:rsid w:val="004F3CA4"/>
    <w:rsid w:val="004F49C5"/>
    <w:rsid w:val="00503FEE"/>
    <w:rsid w:val="005040B4"/>
    <w:rsid w:val="005067C9"/>
    <w:rsid w:val="005069FD"/>
    <w:rsid w:val="00506AB6"/>
    <w:rsid w:val="00512987"/>
    <w:rsid w:val="005153CE"/>
    <w:rsid w:val="00515D72"/>
    <w:rsid w:val="00520D4B"/>
    <w:rsid w:val="00521F70"/>
    <w:rsid w:val="00522CCD"/>
    <w:rsid w:val="005326C7"/>
    <w:rsid w:val="00533466"/>
    <w:rsid w:val="00533987"/>
    <w:rsid w:val="005346B8"/>
    <w:rsid w:val="00537C7B"/>
    <w:rsid w:val="0054287B"/>
    <w:rsid w:val="0054428F"/>
    <w:rsid w:val="005537D7"/>
    <w:rsid w:val="005546A1"/>
    <w:rsid w:val="0055631C"/>
    <w:rsid w:val="00556332"/>
    <w:rsid w:val="00556336"/>
    <w:rsid w:val="00557C67"/>
    <w:rsid w:val="00557D76"/>
    <w:rsid w:val="00560FCB"/>
    <w:rsid w:val="00563BE5"/>
    <w:rsid w:val="00564B57"/>
    <w:rsid w:val="00565DE5"/>
    <w:rsid w:val="0057489D"/>
    <w:rsid w:val="005803FB"/>
    <w:rsid w:val="00581324"/>
    <w:rsid w:val="00581E2F"/>
    <w:rsid w:val="00583C73"/>
    <w:rsid w:val="00584143"/>
    <w:rsid w:val="005852AA"/>
    <w:rsid w:val="00585D25"/>
    <w:rsid w:val="00586A0C"/>
    <w:rsid w:val="00586DBC"/>
    <w:rsid w:val="00591A51"/>
    <w:rsid w:val="00593845"/>
    <w:rsid w:val="005953AE"/>
    <w:rsid w:val="00596A5E"/>
    <w:rsid w:val="00596F9E"/>
    <w:rsid w:val="005A16B1"/>
    <w:rsid w:val="005A3FDC"/>
    <w:rsid w:val="005A5E64"/>
    <w:rsid w:val="005A7B74"/>
    <w:rsid w:val="005B17F0"/>
    <w:rsid w:val="005B3005"/>
    <w:rsid w:val="005B6818"/>
    <w:rsid w:val="005B76F6"/>
    <w:rsid w:val="005B7CE8"/>
    <w:rsid w:val="005B7CF5"/>
    <w:rsid w:val="005C4730"/>
    <w:rsid w:val="005C7576"/>
    <w:rsid w:val="005C7D89"/>
    <w:rsid w:val="005D5912"/>
    <w:rsid w:val="005D79E1"/>
    <w:rsid w:val="005E12D6"/>
    <w:rsid w:val="005E2435"/>
    <w:rsid w:val="005E2AF3"/>
    <w:rsid w:val="005E6DBF"/>
    <w:rsid w:val="005F13C8"/>
    <w:rsid w:val="005F1FBD"/>
    <w:rsid w:val="005F57BE"/>
    <w:rsid w:val="005F67DC"/>
    <w:rsid w:val="00602AF2"/>
    <w:rsid w:val="006033D3"/>
    <w:rsid w:val="00604A59"/>
    <w:rsid w:val="00605728"/>
    <w:rsid w:val="006075FC"/>
    <w:rsid w:val="00612987"/>
    <w:rsid w:val="006134CD"/>
    <w:rsid w:val="006135E9"/>
    <w:rsid w:val="0061666D"/>
    <w:rsid w:val="00620D3E"/>
    <w:rsid w:val="006223B1"/>
    <w:rsid w:val="0063086E"/>
    <w:rsid w:val="00634E09"/>
    <w:rsid w:val="0063651D"/>
    <w:rsid w:val="00636E48"/>
    <w:rsid w:val="00637D01"/>
    <w:rsid w:val="006420B6"/>
    <w:rsid w:val="00642ED2"/>
    <w:rsid w:val="00644E79"/>
    <w:rsid w:val="00645F59"/>
    <w:rsid w:val="00646CF4"/>
    <w:rsid w:val="00646D4A"/>
    <w:rsid w:val="0064798F"/>
    <w:rsid w:val="006508B8"/>
    <w:rsid w:val="006509F5"/>
    <w:rsid w:val="006514A8"/>
    <w:rsid w:val="00651B8B"/>
    <w:rsid w:val="0065383C"/>
    <w:rsid w:val="0066012E"/>
    <w:rsid w:val="00660FC3"/>
    <w:rsid w:val="006623A0"/>
    <w:rsid w:val="00662D4F"/>
    <w:rsid w:val="00665D99"/>
    <w:rsid w:val="00665F57"/>
    <w:rsid w:val="006673F8"/>
    <w:rsid w:val="006724B2"/>
    <w:rsid w:val="006726D2"/>
    <w:rsid w:val="006731A7"/>
    <w:rsid w:val="006734CD"/>
    <w:rsid w:val="00675355"/>
    <w:rsid w:val="00676B1D"/>
    <w:rsid w:val="006771C0"/>
    <w:rsid w:val="00684091"/>
    <w:rsid w:val="006842C0"/>
    <w:rsid w:val="00684DBE"/>
    <w:rsid w:val="006852B4"/>
    <w:rsid w:val="006855A2"/>
    <w:rsid w:val="006860C8"/>
    <w:rsid w:val="006863A7"/>
    <w:rsid w:val="00690F1F"/>
    <w:rsid w:val="006920B6"/>
    <w:rsid w:val="00692570"/>
    <w:rsid w:val="006937B4"/>
    <w:rsid w:val="0069456B"/>
    <w:rsid w:val="00694952"/>
    <w:rsid w:val="00697F02"/>
    <w:rsid w:val="006A09E5"/>
    <w:rsid w:val="006A2E35"/>
    <w:rsid w:val="006A30B3"/>
    <w:rsid w:val="006A3F4D"/>
    <w:rsid w:val="006A5533"/>
    <w:rsid w:val="006A61B3"/>
    <w:rsid w:val="006A7ED0"/>
    <w:rsid w:val="006B0531"/>
    <w:rsid w:val="006B1C95"/>
    <w:rsid w:val="006B33A6"/>
    <w:rsid w:val="006B44CA"/>
    <w:rsid w:val="006B46D1"/>
    <w:rsid w:val="006B47F7"/>
    <w:rsid w:val="006B4B02"/>
    <w:rsid w:val="006B5147"/>
    <w:rsid w:val="006B5828"/>
    <w:rsid w:val="006B6B8A"/>
    <w:rsid w:val="006C34F8"/>
    <w:rsid w:val="006C51E2"/>
    <w:rsid w:val="006C56EF"/>
    <w:rsid w:val="006C63A3"/>
    <w:rsid w:val="006C6652"/>
    <w:rsid w:val="006D02B1"/>
    <w:rsid w:val="006D0F4E"/>
    <w:rsid w:val="006D487A"/>
    <w:rsid w:val="006D6D5A"/>
    <w:rsid w:val="006E01F9"/>
    <w:rsid w:val="006E3AB0"/>
    <w:rsid w:val="006E6874"/>
    <w:rsid w:val="006E7B08"/>
    <w:rsid w:val="006E7C13"/>
    <w:rsid w:val="006F5B57"/>
    <w:rsid w:val="00700009"/>
    <w:rsid w:val="007003D2"/>
    <w:rsid w:val="00701B7E"/>
    <w:rsid w:val="007050E1"/>
    <w:rsid w:val="0070633F"/>
    <w:rsid w:val="00710CEE"/>
    <w:rsid w:val="00710CFC"/>
    <w:rsid w:val="00711057"/>
    <w:rsid w:val="00711173"/>
    <w:rsid w:val="00712148"/>
    <w:rsid w:val="0071393F"/>
    <w:rsid w:val="0071515D"/>
    <w:rsid w:val="00716B44"/>
    <w:rsid w:val="00716E6F"/>
    <w:rsid w:val="00717D20"/>
    <w:rsid w:val="00721002"/>
    <w:rsid w:val="007223EA"/>
    <w:rsid w:val="007229B6"/>
    <w:rsid w:val="00722D3B"/>
    <w:rsid w:val="00726D4D"/>
    <w:rsid w:val="00730DE1"/>
    <w:rsid w:val="007315ED"/>
    <w:rsid w:val="0073209C"/>
    <w:rsid w:val="00732170"/>
    <w:rsid w:val="00733631"/>
    <w:rsid w:val="00734D1D"/>
    <w:rsid w:val="007354CC"/>
    <w:rsid w:val="007407FB"/>
    <w:rsid w:val="00742ED0"/>
    <w:rsid w:val="007431FE"/>
    <w:rsid w:val="00760A0E"/>
    <w:rsid w:val="00761F25"/>
    <w:rsid w:val="00762D01"/>
    <w:rsid w:val="00762DC0"/>
    <w:rsid w:val="00762E1B"/>
    <w:rsid w:val="00767050"/>
    <w:rsid w:val="007705FF"/>
    <w:rsid w:val="00771F0E"/>
    <w:rsid w:val="00773434"/>
    <w:rsid w:val="00775975"/>
    <w:rsid w:val="00775CC3"/>
    <w:rsid w:val="0077621F"/>
    <w:rsid w:val="007811FE"/>
    <w:rsid w:val="007825B8"/>
    <w:rsid w:val="00783F38"/>
    <w:rsid w:val="007915FF"/>
    <w:rsid w:val="007923EC"/>
    <w:rsid w:val="00794EBF"/>
    <w:rsid w:val="00796F25"/>
    <w:rsid w:val="007A18D1"/>
    <w:rsid w:val="007A5AB5"/>
    <w:rsid w:val="007A5DDC"/>
    <w:rsid w:val="007A796B"/>
    <w:rsid w:val="007A7CC4"/>
    <w:rsid w:val="007B01F0"/>
    <w:rsid w:val="007B1C49"/>
    <w:rsid w:val="007B32ED"/>
    <w:rsid w:val="007B52EE"/>
    <w:rsid w:val="007B585F"/>
    <w:rsid w:val="007B79E1"/>
    <w:rsid w:val="007C06F8"/>
    <w:rsid w:val="007C5927"/>
    <w:rsid w:val="007D056A"/>
    <w:rsid w:val="007D4092"/>
    <w:rsid w:val="007D5370"/>
    <w:rsid w:val="007D567A"/>
    <w:rsid w:val="007D5B97"/>
    <w:rsid w:val="007E15C6"/>
    <w:rsid w:val="007E18F2"/>
    <w:rsid w:val="007E34D8"/>
    <w:rsid w:val="007E5A19"/>
    <w:rsid w:val="007E732D"/>
    <w:rsid w:val="007E7F03"/>
    <w:rsid w:val="007F0A31"/>
    <w:rsid w:val="007F2328"/>
    <w:rsid w:val="007F4BDD"/>
    <w:rsid w:val="007F4F3B"/>
    <w:rsid w:val="007F523C"/>
    <w:rsid w:val="0080053C"/>
    <w:rsid w:val="00803513"/>
    <w:rsid w:val="0080506C"/>
    <w:rsid w:val="00807393"/>
    <w:rsid w:val="0081081B"/>
    <w:rsid w:val="00812D36"/>
    <w:rsid w:val="0081378A"/>
    <w:rsid w:val="008137D7"/>
    <w:rsid w:val="0081434B"/>
    <w:rsid w:val="00815354"/>
    <w:rsid w:val="008153A0"/>
    <w:rsid w:val="0082060D"/>
    <w:rsid w:val="00821862"/>
    <w:rsid w:val="0082473E"/>
    <w:rsid w:val="00826943"/>
    <w:rsid w:val="00833FCD"/>
    <w:rsid w:val="00836522"/>
    <w:rsid w:val="00837726"/>
    <w:rsid w:val="00841EDA"/>
    <w:rsid w:val="00842395"/>
    <w:rsid w:val="00843526"/>
    <w:rsid w:val="008446AF"/>
    <w:rsid w:val="00846235"/>
    <w:rsid w:val="00846B08"/>
    <w:rsid w:val="00846CD1"/>
    <w:rsid w:val="0085097C"/>
    <w:rsid w:val="00852A4F"/>
    <w:rsid w:val="0085526E"/>
    <w:rsid w:val="008570CA"/>
    <w:rsid w:val="008611CC"/>
    <w:rsid w:val="00861C94"/>
    <w:rsid w:val="00862B05"/>
    <w:rsid w:val="0086315B"/>
    <w:rsid w:val="00863F56"/>
    <w:rsid w:val="00865508"/>
    <w:rsid w:val="0086569F"/>
    <w:rsid w:val="008660EE"/>
    <w:rsid w:val="008661BE"/>
    <w:rsid w:val="0086637D"/>
    <w:rsid w:val="008671D6"/>
    <w:rsid w:val="008748E8"/>
    <w:rsid w:val="008748EF"/>
    <w:rsid w:val="00875A22"/>
    <w:rsid w:val="00875F28"/>
    <w:rsid w:val="00885F8A"/>
    <w:rsid w:val="008866F6"/>
    <w:rsid w:val="008903CC"/>
    <w:rsid w:val="00895880"/>
    <w:rsid w:val="00895912"/>
    <w:rsid w:val="00895A8D"/>
    <w:rsid w:val="0089653E"/>
    <w:rsid w:val="00897BEE"/>
    <w:rsid w:val="008A28F9"/>
    <w:rsid w:val="008A2DB3"/>
    <w:rsid w:val="008A3E62"/>
    <w:rsid w:val="008A4315"/>
    <w:rsid w:val="008A670E"/>
    <w:rsid w:val="008B05C7"/>
    <w:rsid w:val="008B0854"/>
    <w:rsid w:val="008B4883"/>
    <w:rsid w:val="008B4EDE"/>
    <w:rsid w:val="008B5564"/>
    <w:rsid w:val="008C0345"/>
    <w:rsid w:val="008C18C4"/>
    <w:rsid w:val="008C20CF"/>
    <w:rsid w:val="008C349F"/>
    <w:rsid w:val="008C674B"/>
    <w:rsid w:val="008C7A3D"/>
    <w:rsid w:val="008D08E4"/>
    <w:rsid w:val="008D3384"/>
    <w:rsid w:val="008D3EA0"/>
    <w:rsid w:val="008D53CA"/>
    <w:rsid w:val="008D75AE"/>
    <w:rsid w:val="008E127E"/>
    <w:rsid w:val="008E7400"/>
    <w:rsid w:val="008E79A1"/>
    <w:rsid w:val="008E79FC"/>
    <w:rsid w:val="008F2996"/>
    <w:rsid w:val="008F7D33"/>
    <w:rsid w:val="009018C1"/>
    <w:rsid w:val="00901943"/>
    <w:rsid w:val="00902BF3"/>
    <w:rsid w:val="0090377A"/>
    <w:rsid w:val="009050D3"/>
    <w:rsid w:val="00906425"/>
    <w:rsid w:val="00907D74"/>
    <w:rsid w:val="00911A5E"/>
    <w:rsid w:val="0091477A"/>
    <w:rsid w:val="00914960"/>
    <w:rsid w:val="00915726"/>
    <w:rsid w:val="009164FF"/>
    <w:rsid w:val="009169DE"/>
    <w:rsid w:val="0091710B"/>
    <w:rsid w:val="009306DB"/>
    <w:rsid w:val="00932C46"/>
    <w:rsid w:val="00934665"/>
    <w:rsid w:val="00935DA4"/>
    <w:rsid w:val="009365EA"/>
    <w:rsid w:val="00941E91"/>
    <w:rsid w:val="00942ED3"/>
    <w:rsid w:val="009430E5"/>
    <w:rsid w:val="00943CC8"/>
    <w:rsid w:val="009456A5"/>
    <w:rsid w:val="00945A34"/>
    <w:rsid w:val="00946545"/>
    <w:rsid w:val="009468B8"/>
    <w:rsid w:val="00951B8E"/>
    <w:rsid w:val="00952CE7"/>
    <w:rsid w:val="009558AF"/>
    <w:rsid w:val="0095628D"/>
    <w:rsid w:val="0095628E"/>
    <w:rsid w:val="009562CF"/>
    <w:rsid w:val="009604C3"/>
    <w:rsid w:val="00961FCA"/>
    <w:rsid w:val="00964CF0"/>
    <w:rsid w:val="00964E64"/>
    <w:rsid w:val="00965C7B"/>
    <w:rsid w:val="00965CF6"/>
    <w:rsid w:val="009728D1"/>
    <w:rsid w:val="00975427"/>
    <w:rsid w:val="00976738"/>
    <w:rsid w:val="00981624"/>
    <w:rsid w:val="009844BD"/>
    <w:rsid w:val="00984C85"/>
    <w:rsid w:val="0098565F"/>
    <w:rsid w:val="0098583F"/>
    <w:rsid w:val="009903D7"/>
    <w:rsid w:val="00993318"/>
    <w:rsid w:val="00994A6D"/>
    <w:rsid w:val="009953C2"/>
    <w:rsid w:val="009A2101"/>
    <w:rsid w:val="009A34A2"/>
    <w:rsid w:val="009A5956"/>
    <w:rsid w:val="009A7016"/>
    <w:rsid w:val="009A7FB7"/>
    <w:rsid w:val="009B2092"/>
    <w:rsid w:val="009B2A6C"/>
    <w:rsid w:val="009B5B31"/>
    <w:rsid w:val="009B675A"/>
    <w:rsid w:val="009B6924"/>
    <w:rsid w:val="009B6B52"/>
    <w:rsid w:val="009B6F80"/>
    <w:rsid w:val="009B7299"/>
    <w:rsid w:val="009C043C"/>
    <w:rsid w:val="009C043F"/>
    <w:rsid w:val="009C0503"/>
    <w:rsid w:val="009C250C"/>
    <w:rsid w:val="009C3C1C"/>
    <w:rsid w:val="009C7F6A"/>
    <w:rsid w:val="009D14EC"/>
    <w:rsid w:val="009D3D90"/>
    <w:rsid w:val="009D4360"/>
    <w:rsid w:val="009D4E13"/>
    <w:rsid w:val="009D52A8"/>
    <w:rsid w:val="009D6335"/>
    <w:rsid w:val="009E0A3B"/>
    <w:rsid w:val="009E27BF"/>
    <w:rsid w:val="009E3C96"/>
    <w:rsid w:val="009E56C7"/>
    <w:rsid w:val="009F293C"/>
    <w:rsid w:val="009F5827"/>
    <w:rsid w:val="00A00B5B"/>
    <w:rsid w:val="00A033D1"/>
    <w:rsid w:val="00A049ED"/>
    <w:rsid w:val="00A05242"/>
    <w:rsid w:val="00A0552B"/>
    <w:rsid w:val="00A14D4D"/>
    <w:rsid w:val="00A208D3"/>
    <w:rsid w:val="00A24E09"/>
    <w:rsid w:val="00A25ACD"/>
    <w:rsid w:val="00A25EF0"/>
    <w:rsid w:val="00A2768E"/>
    <w:rsid w:val="00A31547"/>
    <w:rsid w:val="00A32FD0"/>
    <w:rsid w:val="00A33736"/>
    <w:rsid w:val="00A4010F"/>
    <w:rsid w:val="00A4015C"/>
    <w:rsid w:val="00A44AFC"/>
    <w:rsid w:val="00A46616"/>
    <w:rsid w:val="00A46EB6"/>
    <w:rsid w:val="00A5209D"/>
    <w:rsid w:val="00A60C12"/>
    <w:rsid w:val="00A62431"/>
    <w:rsid w:val="00A633DC"/>
    <w:rsid w:val="00A65BCC"/>
    <w:rsid w:val="00A709E4"/>
    <w:rsid w:val="00A71CEA"/>
    <w:rsid w:val="00A71D93"/>
    <w:rsid w:val="00A7665E"/>
    <w:rsid w:val="00A77035"/>
    <w:rsid w:val="00A81690"/>
    <w:rsid w:val="00A863A5"/>
    <w:rsid w:val="00A864DE"/>
    <w:rsid w:val="00A86E5E"/>
    <w:rsid w:val="00A91A14"/>
    <w:rsid w:val="00A92BC5"/>
    <w:rsid w:val="00A933E2"/>
    <w:rsid w:val="00A93782"/>
    <w:rsid w:val="00A93FD6"/>
    <w:rsid w:val="00A95FB2"/>
    <w:rsid w:val="00A96EA2"/>
    <w:rsid w:val="00A976CE"/>
    <w:rsid w:val="00AA124C"/>
    <w:rsid w:val="00AA1AE5"/>
    <w:rsid w:val="00AA2789"/>
    <w:rsid w:val="00AA41AE"/>
    <w:rsid w:val="00AA5A8E"/>
    <w:rsid w:val="00AA5DD8"/>
    <w:rsid w:val="00AA7075"/>
    <w:rsid w:val="00AB13D5"/>
    <w:rsid w:val="00AB1E6F"/>
    <w:rsid w:val="00AB4763"/>
    <w:rsid w:val="00AB75E7"/>
    <w:rsid w:val="00AC3A8E"/>
    <w:rsid w:val="00AC6644"/>
    <w:rsid w:val="00AD0238"/>
    <w:rsid w:val="00AD1630"/>
    <w:rsid w:val="00AD1E5D"/>
    <w:rsid w:val="00AD23C2"/>
    <w:rsid w:val="00AD5412"/>
    <w:rsid w:val="00AD617B"/>
    <w:rsid w:val="00AD63A9"/>
    <w:rsid w:val="00AE12D6"/>
    <w:rsid w:val="00AE2E0C"/>
    <w:rsid w:val="00AE2F58"/>
    <w:rsid w:val="00AE3F8A"/>
    <w:rsid w:val="00AE43AC"/>
    <w:rsid w:val="00AE64BF"/>
    <w:rsid w:val="00AE7CDF"/>
    <w:rsid w:val="00AF5258"/>
    <w:rsid w:val="00AF6721"/>
    <w:rsid w:val="00AF6CA1"/>
    <w:rsid w:val="00B00097"/>
    <w:rsid w:val="00B00E5A"/>
    <w:rsid w:val="00B03241"/>
    <w:rsid w:val="00B04797"/>
    <w:rsid w:val="00B04B39"/>
    <w:rsid w:val="00B05831"/>
    <w:rsid w:val="00B07F5A"/>
    <w:rsid w:val="00B15449"/>
    <w:rsid w:val="00B1722D"/>
    <w:rsid w:val="00B17BF1"/>
    <w:rsid w:val="00B20956"/>
    <w:rsid w:val="00B228AA"/>
    <w:rsid w:val="00B22C36"/>
    <w:rsid w:val="00B23CAD"/>
    <w:rsid w:val="00B264F1"/>
    <w:rsid w:val="00B312C1"/>
    <w:rsid w:val="00B31711"/>
    <w:rsid w:val="00B31976"/>
    <w:rsid w:val="00B31B45"/>
    <w:rsid w:val="00B32B17"/>
    <w:rsid w:val="00B340C2"/>
    <w:rsid w:val="00B346EE"/>
    <w:rsid w:val="00B359B3"/>
    <w:rsid w:val="00B37677"/>
    <w:rsid w:val="00B447DF"/>
    <w:rsid w:val="00B45E3D"/>
    <w:rsid w:val="00B545EF"/>
    <w:rsid w:val="00B54B00"/>
    <w:rsid w:val="00B57DC8"/>
    <w:rsid w:val="00B6003B"/>
    <w:rsid w:val="00B604E2"/>
    <w:rsid w:val="00B66E5C"/>
    <w:rsid w:val="00B7160D"/>
    <w:rsid w:val="00B736BF"/>
    <w:rsid w:val="00B82669"/>
    <w:rsid w:val="00B82D72"/>
    <w:rsid w:val="00B853CF"/>
    <w:rsid w:val="00B867A2"/>
    <w:rsid w:val="00B95A5A"/>
    <w:rsid w:val="00BA01FC"/>
    <w:rsid w:val="00BA2938"/>
    <w:rsid w:val="00BA421F"/>
    <w:rsid w:val="00BA5935"/>
    <w:rsid w:val="00BA747F"/>
    <w:rsid w:val="00BB04B9"/>
    <w:rsid w:val="00BB2084"/>
    <w:rsid w:val="00BB370F"/>
    <w:rsid w:val="00BB3928"/>
    <w:rsid w:val="00BB5556"/>
    <w:rsid w:val="00BB7726"/>
    <w:rsid w:val="00BC1CB2"/>
    <w:rsid w:val="00BC1D3D"/>
    <w:rsid w:val="00BC3210"/>
    <w:rsid w:val="00BC51D4"/>
    <w:rsid w:val="00BD0AD9"/>
    <w:rsid w:val="00BD11CA"/>
    <w:rsid w:val="00BD280D"/>
    <w:rsid w:val="00BD2B18"/>
    <w:rsid w:val="00BD35A8"/>
    <w:rsid w:val="00BD563B"/>
    <w:rsid w:val="00BD5FAA"/>
    <w:rsid w:val="00BD6994"/>
    <w:rsid w:val="00BE3D14"/>
    <w:rsid w:val="00BF1818"/>
    <w:rsid w:val="00BF38AF"/>
    <w:rsid w:val="00BF72DD"/>
    <w:rsid w:val="00BF7FA3"/>
    <w:rsid w:val="00C00144"/>
    <w:rsid w:val="00C006BF"/>
    <w:rsid w:val="00C033A7"/>
    <w:rsid w:val="00C03647"/>
    <w:rsid w:val="00C07443"/>
    <w:rsid w:val="00C11981"/>
    <w:rsid w:val="00C11A31"/>
    <w:rsid w:val="00C12013"/>
    <w:rsid w:val="00C126D5"/>
    <w:rsid w:val="00C127DF"/>
    <w:rsid w:val="00C173A8"/>
    <w:rsid w:val="00C20722"/>
    <w:rsid w:val="00C2075E"/>
    <w:rsid w:val="00C2406C"/>
    <w:rsid w:val="00C251EC"/>
    <w:rsid w:val="00C2665B"/>
    <w:rsid w:val="00C320E0"/>
    <w:rsid w:val="00C3341D"/>
    <w:rsid w:val="00C336B2"/>
    <w:rsid w:val="00C35B29"/>
    <w:rsid w:val="00C36623"/>
    <w:rsid w:val="00C36AF5"/>
    <w:rsid w:val="00C37018"/>
    <w:rsid w:val="00C412AD"/>
    <w:rsid w:val="00C4384F"/>
    <w:rsid w:val="00C44460"/>
    <w:rsid w:val="00C469BD"/>
    <w:rsid w:val="00C46C07"/>
    <w:rsid w:val="00C517B0"/>
    <w:rsid w:val="00C51E9A"/>
    <w:rsid w:val="00C5200F"/>
    <w:rsid w:val="00C52083"/>
    <w:rsid w:val="00C55DBA"/>
    <w:rsid w:val="00C579BB"/>
    <w:rsid w:val="00C61394"/>
    <w:rsid w:val="00C6164A"/>
    <w:rsid w:val="00C61A39"/>
    <w:rsid w:val="00C625B6"/>
    <w:rsid w:val="00C62B96"/>
    <w:rsid w:val="00C6479B"/>
    <w:rsid w:val="00C66F60"/>
    <w:rsid w:val="00C67A0C"/>
    <w:rsid w:val="00C705A5"/>
    <w:rsid w:val="00C7240B"/>
    <w:rsid w:val="00C73481"/>
    <w:rsid w:val="00C73683"/>
    <w:rsid w:val="00C74908"/>
    <w:rsid w:val="00C74BF0"/>
    <w:rsid w:val="00C76AFB"/>
    <w:rsid w:val="00C77635"/>
    <w:rsid w:val="00C82770"/>
    <w:rsid w:val="00C828DF"/>
    <w:rsid w:val="00C831E5"/>
    <w:rsid w:val="00C83479"/>
    <w:rsid w:val="00C841C9"/>
    <w:rsid w:val="00C85664"/>
    <w:rsid w:val="00C92766"/>
    <w:rsid w:val="00CA0A85"/>
    <w:rsid w:val="00CA2F52"/>
    <w:rsid w:val="00CA30A4"/>
    <w:rsid w:val="00CA6A16"/>
    <w:rsid w:val="00CA7D8E"/>
    <w:rsid w:val="00CB057C"/>
    <w:rsid w:val="00CB08D7"/>
    <w:rsid w:val="00CB2B23"/>
    <w:rsid w:val="00CB2DC9"/>
    <w:rsid w:val="00CB4B99"/>
    <w:rsid w:val="00CB6FBC"/>
    <w:rsid w:val="00CB7317"/>
    <w:rsid w:val="00CC0744"/>
    <w:rsid w:val="00CC1A00"/>
    <w:rsid w:val="00CC2206"/>
    <w:rsid w:val="00CC3184"/>
    <w:rsid w:val="00CC52B4"/>
    <w:rsid w:val="00CC6D05"/>
    <w:rsid w:val="00CD78EA"/>
    <w:rsid w:val="00CD7E59"/>
    <w:rsid w:val="00CE061F"/>
    <w:rsid w:val="00CE31D5"/>
    <w:rsid w:val="00CE489F"/>
    <w:rsid w:val="00CE7C0B"/>
    <w:rsid w:val="00CF0A74"/>
    <w:rsid w:val="00CF35B5"/>
    <w:rsid w:val="00CF749A"/>
    <w:rsid w:val="00D00007"/>
    <w:rsid w:val="00D00746"/>
    <w:rsid w:val="00D01977"/>
    <w:rsid w:val="00D03B8D"/>
    <w:rsid w:val="00D06926"/>
    <w:rsid w:val="00D07B2C"/>
    <w:rsid w:val="00D10F14"/>
    <w:rsid w:val="00D14F97"/>
    <w:rsid w:val="00D154D3"/>
    <w:rsid w:val="00D15E6E"/>
    <w:rsid w:val="00D2007D"/>
    <w:rsid w:val="00D20FCC"/>
    <w:rsid w:val="00D21C5B"/>
    <w:rsid w:val="00D22E3E"/>
    <w:rsid w:val="00D25B50"/>
    <w:rsid w:val="00D260E1"/>
    <w:rsid w:val="00D264F6"/>
    <w:rsid w:val="00D2659E"/>
    <w:rsid w:val="00D27411"/>
    <w:rsid w:val="00D325B4"/>
    <w:rsid w:val="00D35964"/>
    <w:rsid w:val="00D35C6E"/>
    <w:rsid w:val="00D368A6"/>
    <w:rsid w:val="00D372C6"/>
    <w:rsid w:val="00D4120A"/>
    <w:rsid w:val="00D43497"/>
    <w:rsid w:val="00D44F08"/>
    <w:rsid w:val="00D46F3E"/>
    <w:rsid w:val="00D50646"/>
    <w:rsid w:val="00D50BC0"/>
    <w:rsid w:val="00D52411"/>
    <w:rsid w:val="00D52CD3"/>
    <w:rsid w:val="00D535B0"/>
    <w:rsid w:val="00D568D6"/>
    <w:rsid w:val="00D60C85"/>
    <w:rsid w:val="00D60D7A"/>
    <w:rsid w:val="00D63F9B"/>
    <w:rsid w:val="00D6658F"/>
    <w:rsid w:val="00D750A9"/>
    <w:rsid w:val="00D820BD"/>
    <w:rsid w:val="00D820D7"/>
    <w:rsid w:val="00D826DF"/>
    <w:rsid w:val="00D83964"/>
    <w:rsid w:val="00D90F90"/>
    <w:rsid w:val="00D914DB"/>
    <w:rsid w:val="00D9190F"/>
    <w:rsid w:val="00D931D2"/>
    <w:rsid w:val="00D937A7"/>
    <w:rsid w:val="00DA3AE5"/>
    <w:rsid w:val="00DA5397"/>
    <w:rsid w:val="00DA78B9"/>
    <w:rsid w:val="00DA7923"/>
    <w:rsid w:val="00DB2BB8"/>
    <w:rsid w:val="00DB55A0"/>
    <w:rsid w:val="00DB7A9E"/>
    <w:rsid w:val="00DC1237"/>
    <w:rsid w:val="00DC1CAD"/>
    <w:rsid w:val="00DC3A0F"/>
    <w:rsid w:val="00DC5A3C"/>
    <w:rsid w:val="00DC5A51"/>
    <w:rsid w:val="00DD1C6F"/>
    <w:rsid w:val="00DD46D4"/>
    <w:rsid w:val="00DD5B6A"/>
    <w:rsid w:val="00DD7443"/>
    <w:rsid w:val="00DE013E"/>
    <w:rsid w:val="00DE073F"/>
    <w:rsid w:val="00DE1E2C"/>
    <w:rsid w:val="00DE2A15"/>
    <w:rsid w:val="00DE2B18"/>
    <w:rsid w:val="00DE35BE"/>
    <w:rsid w:val="00DE47E8"/>
    <w:rsid w:val="00DE4C6D"/>
    <w:rsid w:val="00DE5FD5"/>
    <w:rsid w:val="00DE6944"/>
    <w:rsid w:val="00DE72C5"/>
    <w:rsid w:val="00DF15EE"/>
    <w:rsid w:val="00DF15FA"/>
    <w:rsid w:val="00DF2F07"/>
    <w:rsid w:val="00DF3E08"/>
    <w:rsid w:val="00DF65FD"/>
    <w:rsid w:val="00DF6671"/>
    <w:rsid w:val="00DF6F10"/>
    <w:rsid w:val="00E115F5"/>
    <w:rsid w:val="00E11B59"/>
    <w:rsid w:val="00E12320"/>
    <w:rsid w:val="00E13CD5"/>
    <w:rsid w:val="00E171F5"/>
    <w:rsid w:val="00E22DA0"/>
    <w:rsid w:val="00E27B97"/>
    <w:rsid w:val="00E30EBA"/>
    <w:rsid w:val="00E3113F"/>
    <w:rsid w:val="00E32312"/>
    <w:rsid w:val="00E343E0"/>
    <w:rsid w:val="00E36015"/>
    <w:rsid w:val="00E43B05"/>
    <w:rsid w:val="00E451A9"/>
    <w:rsid w:val="00E46A25"/>
    <w:rsid w:val="00E61FF8"/>
    <w:rsid w:val="00E64982"/>
    <w:rsid w:val="00E64A99"/>
    <w:rsid w:val="00E66E2C"/>
    <w:rsid w:val="00E71FBB"/>
    <w:rsid w:val="00E72CC9"/>
    <w:rsid w:val="00E7374F"/>
    <w:rsid w:val="00E74E35"/>
    <w:rsid w:val="00E77707"/>
    <w:rsid w:val="00E82E18"/>
    <w:rsid w:val="00E831D0"/>
    <w:rsid w:val="00E86A1F"/>
    <w:rsid w:val="00E92FDF"/>
    <w:rsid w:val="00EA129E"/>
    <w:rsid w:val="00EA2869"/>
    <w:rsid w:val="00EA37AE"/>
    <w:rsid w:val="00EA58A5"/>
    <w:rsid w:val="00EB58A1"/>
    <w:rsid w:val="00EB6B31"/>
    <w:rsid w:val="00EB6C22"/>
    <w:rsid w:val="00EC19A1"/>
    <w:rsid w:val="00EC2F32"/>
    <w:rsid w:val="00EC3354"/>
    <w:rsid w:val="00EC4D60"/>
    <w:rsid w:val="00ED5B14"/>
    <w:rsid w:val="00EE1271"/>
    <w:rsid w:val="00EE493D"/>
    <w:rsid w:val="00EE6084"/>
    <w:rsid w:val="00EE633C"/>
    <w:rsid w:val="00EE7A35"/>
    <w:rsid w:val="00EE7F75"/>
    <w:rsid w:val="00EF1FDE"/>
    <w:rsid w:val="00EF3C31"/>
    <w:rsid w:val="00EF4BAD"/>
    <w:rsid w:val="00EF4D2E"/>
    <w:rsid w:val="00EF4F54"/>
    <w:rsid w:val="00EF5604"/>
    <w:rsid w:val="00F00181"/>
    <w:rsid w:val="00F0035F"/>
    <w:rsid w:val="00F01EA1"/>
    <w:rsid w:val="00F04E92"/>
    <w:rsid w:val="00F05A23"/>
    <w:rsid w:val="00F077C3"/>
    <w:rsid w:val="00F10D16"/>
    <w:rsid w:val="00F113AF"/>
    <w:rsid w:val="00F136CD"/>
    <w:rsid w:val="00F22066"/>
    <w:rsid w:val="00F265F9"/>
    <w:rsid w:val="00F3322B"/>
    <w:rsid w:val="00F33860"/>
    <w:rsid w:val="00F348F5"/>
    <w:rsid w:val="00F350DB"/>
    <w:rsid w:val="00F35829"/>
    <w:rsid w:val="00F419B5"/>
    <w:rsid w:val="00F41FC3"/>
    <w:rsid w:val="00F42F70"/>
    <w:rsid w:val="00F453E4"/>
    <w:rsid w:val="00F47296"/>
    <w:rsid w:val="00F5073F"/>
    <w:rsid w:val="00F54E03"/>
    <w:rsid w:val="00F5554C"/>
    <w:rsid w:val="00F564D0"/>
    <w:rsid w:val="00F568D0"/>
    <w:rsid w:val="00F56DE0"/>
    <w:rsid w:val="00F60EB7"/>
    <w:rsid w:val="00F632F2"/>
    <w:rsid w:val="00F64C1B"/>
    <w:rsid w:val="00F65F1B"/>
    <w:rsid w:val="00F673ED"/>
    <w:rsid w:val="00F70A6C"/>
    <w:rsid w:val="00F735CC"/>
    <w:rsid w:val="00F753A5"/>
    <w:rsid w:val="00F7592E"/>
    <w:rsid w:val="00F76147"/>
    <w:rsid w:val="00F77DA6"/>
    <w:rsid w:val="00F829F8"/>
    <w:rsid w:val="00F86644"/>
    <w:rsid w:val="00F906A0"/>
    <w:rsid w:val="00F916FF"/>
    <w:rsid w:val="00F93D3D"/>
    <w:rsid w:val="00F943C7"/>
    <w:rsid w:val="00F96868"/>
    <w:rsid w:val="00F97668"/>
    <w:rsid w:val="00F978FA"/>
    <w:rsid w:val="00FA0038"/>
    <w:rsid w:val="00FA2608"/>
    <w:rsid w:val="00FA3143"/>
    <w:rsid w:val="00FB1F3F"/>
    <w:rsid w:val="00FB3E48"/>
    <w:rsid w:val="00FB5B78"/>
    <w:rsid w:val="00FB662A"/>
    <w:rsid w:val="00FB791B"/>
    <w:rsid w:val="00FC5A2F"/>
    <w:rsid w:val="00FC649E"/>
    <w:rsid w:val="00FC6612"/>
    <w:rsid w:val="00FC68AF"/>
    <w:rsid w:val="00FD0C8C"/>
    <w:rsid w:val="00FD12F6"/>
    <w:rsid w:val="00FD443C"/>
    <w:rsid w:val="00FD48CC"/>
    <w:rsid w:val="00FD52A7"/>
    <w:rsid w:val="00FD52E1"/>
    <w:rsid w:val="00FD7196"/>
    <w:rsid w:val="00FE10C4"/>
    <w:rsid w:val="00FE1658"/>
    <w:rsid w:val="00FE2D7B"/>
    <w:rsid w:val="00FE6B08"/>
    <w:rsid w:val="00FF17AF"/>
    <w:rsid w:val="00FF515B"/>
    <w:rsid w:val="00FF5EFE"/>
    <w:rsid w:val="00F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AD7AB"/>
  <w15:chartTrackingRefBased/>
  <w15:docId w15:val="{7D993FBB-0C07-4893-9598-0228EDF3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link w:val="BalloonTextChar"/>
    <w:uiPriority w:val="99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  <w:style w:type="table" w:styleId="TableGrid">
    <w:name w:val="Table Grid"/>
    <w:basedOn w:val="TableNormal"/>
    <w:uiPriority w:val="39"/>
    <w:rsid w:val="0089588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A5A8E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AA5A8E"/>
  </w:style>
  <w:style w:type="character" w:customStyle="1" w:styleId="FooterChar">
    <w:name w:val="Footer Char"/>
    <w:basedOn w:val="DefaultParagraphFont"/>
    <w:link w:val="Footer"/>
    <w:rsid w:val="00AA5A8E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A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5A8E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5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A8E"/>
    <w:pPr>
      <w:spacing w:after="160"/>
    </w:pPr>
    <w:rPr>
      <w:rFonts w:ascii="Calibri" w:eastAsia="Calibri" w:hAnsi="Calibri" w:cs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A8E"/>
    <w:rPr>
      <w:rFonts w:ascii="Calibri" w:eastAsia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A8E"/>
    <w:rPr>
      <w:rFonts w:ascii="Calibri" w:eastAsia="Calibri" w:hAnsi="Calibri" w:cs="Arial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AA5A8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A5A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A5A8E"/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005936"/>
    <w:rsid w:val="00050931"/>
    <w:rsid w:val="000A0F81"/>
    <w:rsid w:val="001006C6"/>
    <w:rsid w:val="00147A19"/>
    <w:rsid w:val="00155008"/>
    <w:rsid w:val="00177D19"/>
    <w:rsid w:val="00187952"/>
    <w:rsid w:val="00192D76"/>
    <w:rsid w:val="001A1C25"/>
    <w:rsid w:val="001B35A8"/>
    <w:rsid w:val="001C0DAD"/>
    <w:rsid w:val="001F19FC"/>
    <w:rsid w:val="002109BE"/>
    <w:rsid w:val="00264DD8"/>
    <w:rsid w:val="00275DDA"/>
    <w:rsid w:val="00353665"/>
    <w:rsid w:val="00371598"/>
    <w:rsid w:val="003C01D7"/>
    <w:rsid w:val="003D0B7C"/>
    <w:rsid w:val="003F3968"/>
    <w:rsid w:val="003F588B"/>
    <w:rsid w:val="00426BF6"/>
    <w:rsid w:val="00443D36"/>
    <w:rsid w:val="00450B3C"/>
    <w:rsid w:val="004943A8"/>
    <w:rsid w:val="00531B14"/>
    <w:rsid w:val="005346B8"/>
    <w:rsid w:val="00544C42"/>
    <w:rsid w:val="00556336"/>
    <w:rsid w:val="00562A97"/>
    <w:rsid w:val="005803FB"/>
    <w:rsid w:val="005873DC"/>
    <w:rsid w:val="005B2A42"/>
    <w:rsid w:val="005B51C2"/>
    <w:rsid w:val="005B7CE8"/>
    <w:rsid w:val="005C4477"/>
    <w:rsid w:val="005C73CF"/>
    <w:rsid w:val="005D3E3C"/>
    <w:rsid w:val="005D449A"/>
    <w:rsid w:val="00605728"/>
    <w:rsid w:val="0062105E"/>
    <w:rsid w:val="00646CF4"/>
    <w:rsid w:val="0065642B"/>
    <w:rsid w:val="006A4251"/>
    <w:rsid w:val="006A4E37"/>
    <w:rsid w:val="006A61B3"/>
    <w:rsid w:val="006E6FE7"/>
    <w:rsid w:val="00700009"/>
    <w:rsid w:val="0072537E"/>
    <w:rsid w:val="00746347"/>
    <w:rsid w:val="007849ED"/>
    <w:rsid w:val="00790B93"/>
    <w:rsid w:val="007A7603"/>
    <w:rsid w:val="007C27FE"/>
    <w:rsid w:val="007E7F03"/>
    <w:rsid w:val="007F1A8F"/>
    <w:rsid w:val="00861C94"/>
    <w:rsid w:val="008661BE"/>
    <w:rsid w:val="008A776A"/>
    <w:rsid w:val="008B0854"/>
    <w:rsid w:val="008C56C0"/>
    <w:rsid w:val="00914216"/>
    <w:rsid w:val="00915726"/>
    <w:rsid w:val="00946545"/>
    <w:rsid w:val="009A2062"/>
    <w:rsid w:val="009A5291"/>
    <w:rsid w:val="009B2C21"/>
    <w:rsid w:val="009E56C7"/>
    <w:rsid w:val="00A033D1"/>
    <w:rsid w:val="00A14D4D"/>
    <w:rsid w:val="00A77793"/>
    <w:rsid w:val="00AD412B"/>
    <w:rsid w:val="00AF029B"/>
    <w:rsid w:val="00AF6721"/>
    <w:rsid w:val="00B07F5A"/>
    <w:rsid w:val="00B5087B"/>
    <w:rsid w:val="00B53B87"/>
    <w:rsid w:val="00B54526"/>
    <w:rsid w:val="00B566C8"/>
    <w:rsid w:val="00B7265A"/>
    <w:rsid w:val="00B77C81"/>
    <w:rsid w:val="00BA747F"/>
    <w:rsid w:val="00BC2A3D"/>
    <w:rsid w:val="00BC3210"/>
    <w:rsid w:val="00BC701C"/>
    <w:rsid w:val="00BD35A8"/>
    <w:rsid w:val="00BD6994"/>
    <w:rsid w:val="00C43167"/>
    <w:rsid w:val="00C62B96"/>
    <w:rsid w:val="00C675F0"/>
    <w:rsid w:val="00C74908"/>
    <w:rsid w:val="00C87E99"/>
    <w:rsid w:val="00C92766"/>
    <w:rsid w:val="00CA25EF"/>
    <w:rsid w:val="00CD2EF9"/>
    <w:rsid w:val="00CE7C0B"/>
    <w:rsid w:val="00D0146D"/>
    <w:rsid w:val="00D154D3"/>
    <w:rsid w:val="00D45F76"/>
    <w:rsid w:val="00D50646"/>
    <w:rsid w:val="00D60D7A"/>
    <w:rsid w:val="00D6464E"/>
    <w:rsid w:val="00DA3D7C"/>
    <w:rsid w:val="00DE073F"/>
    <w:rsid w:val="00E171F5"/>
    <w:rsid w:val="00E320CA"/>
    <w:rsid w:val="00E4133D"/>
    <w:rsid w:val="00E42FAC"/>
    <w:rsid w:val="00E64C26"/>
    <w:rsid w:val="00E64FB6"/>
    <w:rsid w:val="00E66A86"/>
    <w:rsid w:val="00E82E18"/>
    <w:rsid w:val="00E93B1D"/>
    <w:rsid w:val="00EC21C3"/>
    <w:rsid w:val="00EE1013"/>
    <w:rsid w:val="00EE32EB"/>
    <w:rsid w:val="00EE4EA0"/>
    <w:rsid w:val="00EF4D2E"/>
    <w:rsid w:val="00F0035F"/>
    <w:rsid w:val="00F3244E"/>
    <w:rsid w:val="00F40C5E"/>
    <w:rsid w:val="00F44E16"/>
    <w:rsid w:val="00F51223"/>
    <w:rsid w:val="00F73E9C"/>
    <w:rsid w:val="00F906A0"/>
    <w:rsid w:val="00F97AC8"/>
    <w:rsid w:val="00FA233B"/>
    <w:rsid w:val="00FD00DA"/>
    <w:rsid w:val="00FD1767"/>
    <w:rsid w:val="00FD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0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_Compilation</TOC_x0020_Group_x0020_Sort>
    <Title_x0020_2 xmlns="64a3e435-be48-4f0a-a6e5-62b31e02ddd9" xsi:nil="true"/>
    <TOC_x0020_Group xmlns="64a3e435-be48-4f0a-a6e5-62b31e02ddd9">IFB Compilation</TOC_x0020_Group>
    <Sheets xmlns="64a3e435-be48-4f0a-a6e5-62b31e02ddd9">6</Sheets>
    <Version_x0020_Date xmlns="64a3e435-be48-4f0a-a6e5-62b31e02ddd9">2026-04-23T04:00:00+00:00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2024-02-15T17:00:00+00:00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PDHB-716736527-14</_dlc_DocId>
    <_dlc_DocIdUrl xmlns="84443a9c-7594-4ac3-8f1c-e65bf2ac8b8e">
      <Url>https://mdotgov.sharepoint.com/sites/MDOTSHAProjectDevelopmentHub/_layouts/15/DocIdRedir.aspx?ID=PDHB-716736527-14</Url>
      <Description>PDHB-716736527-14</Description>
    </_dlc_DocIdUrl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156AAC-13A4-47AD-BAA8-E04CA55B9DF2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2.xml><?xml version="1.0" encoding="utf-8"?>
<ds:datastoreItem xmlns:ds="http://schemas.openxmlformats.org/officeDocument/2006/customXml" ds:itemID="{E86FFF44-7E59-47E2-B035-D13B72CA62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8C5A96-65D1-4D23-A2F7-25DF05B84C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DF273-9962-47C3-ADF3-5C59CB7CB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085B4F-0428-4B54-9CF9-DB264437A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1802</TotalTime>
  <Pages>6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Roxy Guandique</cp:lastModifiedBy>
  <cp:revision>719</cp:revision>
  <cp:lastPrinted>2022-03-29T21:17:00Z</cp:lastPrinted>
  <dcterms:created xsi:type="dcterms:W3CDTF">2021-01-07T19:45:00Z</dcterms:created>
  <dcterms:modified xsi:type="dcterms:W3CDTF">2026-04-27T12:42:00Z</dcterms:modified>
  <cp:category>Final IFB and Document Selection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2fcdca12-fa74-4478-9cd2-ef037b51e824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GrammarlyDocumentId">
    <vt:lpwstr>cb178e7c893f509ed6596f345b8dfa29d924a80e5139e23f62d6e561169517fb</vt:lpwstr>
  </property>
  <property fmtid="{D5CDD505-2E9C-101B-9397-08002B2CF9AE}" pid="8" name="AutomationName">
    <vt:lpwstr>📖 Specs - SPC File Properties</vt:lpwstr>
  </property>
  <property fmtid="{D5CDD505-2E9C-101B-9397-08002B2CF9AE}" pid="9" name="AutomationDetailAction">
    <vt:lpwstr>Update file properties - Version and ID</vt:lpwstr>
  </property>
  <property fmtid="{D5CDD505-2E9C-101B-9397-08002B2CF9AE}" pid="10" name="AutomationFlowRunURL">
    <vt:lpwstr>https://gov.flow.microsoft.us/manage/environments/312a7d9e-f392-e74b-86f8-5bf432d07629/flows/bf5f5d04-0779-a21d-c228-00a39a1ece48/runs/08584880495744744486654041301CU20</vt:lpwstr>
  </property>
  <property fmtid="{D5CDD505-2E9C-101B-9397-08002B2CF9AE}" pid="11" name="DocumentSetDescription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Standard Specification Book">
    <vt:lpwstr>7052</vt:lpwstr>
  </property>
  <property fmtid="{D5CDD505-2E9C-101B-9397-08002B2CF9AE}" pid="15" name="Include_TOC">
    <vt:bool>true</vt:bool>
  </property>
  <property fmtid="{D5CDD505-2E9C-101B-9397-08002B2CF9AE}" pid="16" name="xd_Signature">
    <vt:bool>false</vt:bool>
  </property>
  <property fmtid="{D5CDD505-2E9C-101B-9397-08002B2CF9AE}" pid="17" name="TriggerFlowInfo">
    <vt:lpwstr/>
  </property>
  <property fmtid="{D5CDD505-2E9C-101B-9397-08002B2CF9AE}" pid="18" name="Std File Type">
    <vt:lpwstr>1 - Current Standard</vt:lpwstr>
  </property>
  <property fmtid="{D5CDD505-2E9C-101B-9397-08002B2CF9AE}" pid="19" name="xd_ProgID">
    <vt:lpwstr/>
  </property>
</Properties>
</file>